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759" w:rsidRPr="00A81759" w:rsidRDefault="0017211B" w:rsidP="00A81759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</w:t>
      </w:r>
    </w:p>
    <w:p w:rsidR="0017211B" w:rsidRPr="0017211B" w:rsidRDefault="0017211B" w:rsidP="0017211B">
      <w:pPr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  <w:r>
        <w:rPr>
          <w:rFonts w:ascii="Calibri" w:hAnsi="Calibri"/>
          <w:sz w:val="28"/>
          <w:szCs w:val="28"/>
          <w:lang w:eastAsia="en-US"/>
        </w:rPr>
        <w:tab/>
      </w:r>
      <w:r w:rsidR="00A81759" w:rsidRPr="00A81759">
        <w:rPr>
          <w:rFonts w:ascii="Calibri" w:hAnsi="Calibri"/>
          <w:sz w:val="28"/>
          <w:szCs w:val="28"/>
          <w:lang w:eastAsia="en-US"/>
        </w:rPr>
        <w:t xml:space="preserve"> </w:t>
      </w:r>
      <w:r w:rsidRPr="0017211B">
        <w:rPr>
          <w:b/>
          <w:color w:val="000000"/>
          <w:lang w:eastAsia="ru-RU"/>
        </w:rPr>
        <w:t>МИНИСТЕРСТВО ОБРАЗОВАНИЯ И НАУКИ РЕСПУБЛИКИ ТАТАРСТАН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  <w:r w:rsidRPr="0017211B">
        <w:rPr>
          <w:b/>
          <w:color w:val="000000"/>
          <w:lang w:eastAsia="ru-RU"/>
        </w:rPr>
        <w:t xml:space="preserve">МУНИЦИПАЛЬНОЕ БЮДЖЕТНОЕ УЧРЕЖДЕНИЕ </w:t>
      </w:r>
      <w:proofErr w:type="gramStart"/>
      <w:r w:rsidRPr="0017211B">
        <w:rPr>
          <w:b/>
          <w:color w:val="000000"/>
          <w:lang w:eastAsia="ru-RU"/>
        </w:rPr>
        <w:t>ДОПОЛНИТЕЛЬНОГО</w:t>
      </w:r>
      <w:proofErr w:type="gramEnd"/>
      <w:r w:rsidRPr="0017211B">
        <w:rPr>
          <w:b/>
          <w:color w:val="000000"/>
          <w:lang w:eastAsia="ru-RU"/>
        </w:rPr>
        <w:t xml:space="preserve"> 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  <w:r w:rsidRPr="0017211B">
        <w:rPr>
          <w:b/>
          <w:color w:val="000000"/>
          <w:lang w:eastAsia="ru-RU"/>
        </w:rPr>
        <w:t xml:space="preserve">ОБРАЗОВАНИЯ «ЦЕНТР ДЕТСКОГО ТВОРЧЕСТВА НОВОШЕШМИНСКОГО 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  <w:r w:rsidRPr="0017211B">
        <w:rPr>
          <w:b/>
          <w:color w:val="000000"/>
          <w:lang w:eastAsia="ru-RU"/>
        </w:rPr>
        <w:t>МУНИЦИПАЛЬНОГО РАЙОНА РЕСПУБЛИКИ ТАТАРСТАН»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  <w:sectPr w:rsidR="0017211B" w:rsidRPr="0017211B" w:rsidSect="005578D2">
          <w:pgSz w:w="11906" w:h="16838"/>
          <w:pgMar w:top="255" w:right="851" w:bottom="567" w:left="851" w:header="27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color w:val="000000"/>
          <w:lang w:eastAsia="ru-RU"/>
        </w:rPr>
      </w:pPr>
      <w:proofErr w:type="gramStart"/>
      <w:r w:rsidRPr="0017211B">
        <w:rPr>
          <w:color w:val="000000"/>
          <w:lang w:eastAsia="ru-RU"/>
        </w:rPr>
        <w:t>Принята</w:t>
      </w:r>
      <w:proofErr w:type="gramEnd"/>
      <w:r w:rsidRPr="0017211B">
        <w:rPr>
          <w:color w:val="000000"/>
          <w:lang w:eastAsia="ru-RU"/>
        </w:rPr>
        <w:t xml:space="preserve"> на заседании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методического (педагогического) совета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Протокол № ____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от «___» ______________ 20___года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right="-72" w:hanging="10"/>
        <w:jc w:val="right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«Утверждаю»</w:t>
      </w:r>
    </w:p>
    <w:p w:rsidR="0017211B" w:rsidRPr="0017211B" w:rsidRDefault="0017211B" w:rsidP="0017211B">
      <w:pPr>
        <w:suppressAutoHyphens w:val="0"/>
        <w:spacing w:after="5" w:line="270" w:lineRule="auto"/>
        <w:ind w:left="57" w:right="-72" w:hanging="10"/>
        <w:jc w:val="right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Директор  МБУ ДО «ЦДТ НМР РТ»</w:t>
      </w:r>
    </w:p>
    <w:p w:rsidR="0017211B" w:rsidRPr="0017211B" w:rsidRDefault="00CC381C" w:rsidP="0017211B">
      <w:pPr>
        <w:suppressAutoHyphens w:val="0"/>
        <w:spacing w:after="5" w:line="270" w:lineRule="auto"/>
        <w:ind w:left="57" w:right="-72" w:hanging="10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_______________Беляева Н.А</w:t>
      </w:r>
      <w:bookmarkStart w:id="0" w:name="_GoBack"/>
      <w:bookmarkEnd w:id="0"/>
    </w:p>
    <w:p w:rsidR="0017211B" w:rsidRPr="0017211B" w:rsidRDefault="0017211B" w:rsidP="0017211B">
      <w:pPr>
        <w:suppressAutoHyphens w:val="0"/>
        <w:spacing w:after="5" w:line="270" w:lineRule="auto"/>
        <w:ind w:left="57" w:firstLine="232"/>
        <w:jc w:val="both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 xml:space="preserve">                        М.П.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Приказ № ___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right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от «___» ______________20___ года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  <w:sectPr w:rsidR="0017211B" w:rsidRPr="0017211B" w:rsidSect="005578D2">
          <w:type w:val="continuous"/>
          <w:pgSz w:w="11906" w:h="16838"/>
          <w:pgMar w:top="255" w:right="851" w:bottom="567" w:left="851" w:header="27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282"/>
          <w:docGrid w:linePitch="360"/>
        </w:sect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right="709" w:hanging="10"/>
        <w:jc w:val="center"/>
        <w:rPr>
          <w:b/>
          <w:color w:val="000000"/>
          <w:lang w:eastAsia="ru-RU"/>
        </w:rPr>
      </w:pPr>
      <w:r w:rsidRPr="0017211B">
        <w:rPr>
          <w:b/>
          <w:color w:val="000000"/>
          <w:lang w:eastAsia="ru-RU"/>
        </w:rPr>
        <w:t xml:space="preserve">ДОПОЛНИТЕЛЬНАЯ ОБЩЕОБРАЗОВАТЕЛЬНАЯ </w:t>
      </w:r>
    </w:p>
    <w:p w:rsidR="0017211B" w:rsidRPr="0017211B" w:rsidRDefault="0017211B" w:rsidP="0017211B">
      <w:pPr>
        <w:suppressAutoHyphens w:val="0"/>
        <w:spacing w:after="5" w:line="270" w:lineRule="auto"/>
        <w:ind w:left="57" w:right="709" w:hanging="10"/>
        <w:jc w:val="center"/>
        <w:rPr>
          <w:b/>
          <w:color w:val="000000"/>
          <w:lang w:eastAsia="ru-RU"/>
        </w:rPr>
      </w:pPr>
      <w:r w:rsidRPr="0017211B">
        <w:rPr>
          <w:b/>
          <w:color w:val="000000"/>
          <w:lang w:eastAsia="ru-RU"/>
        </w:rPr>
        <w:t xml:space="preserve">ОБЩЕРАЗВИВАЮЩАЯ ПРОГРАММА </w:t>
      </w:r>
    </w:p>
    <w:p w:rsidR="0017211B" w:rsidRPr="0017211B" w:rsidRDefault="0017211B" w:rsidP="0017211B">
      <w:pPr>
        <w:suppressAutoHyphens w:val="0"/>
        <w:spacing w:after="5" w:line="270" w:lineRule="auto"/>
        <w:ind w:left="57" w:right="709" w:hanging="10"/>
        <w:jc w:val="center"/>
        <w:rPr>
          <w:b/>
          <w:lang w:eastAsia="ru-RU"/>
        </w:rPr>
      </w:pPr>
      <w:r w:rsidRPr="0017211B">
        <w:rPr>
          <w:b/>
          <w:lang w:eastAsia="ru-RU"/>
        </w:rPr>
        <w:t xml:space="preserve"> «В гостях у сказки»</w:t>
      </w:r>
    </w:p>
    <w:p w:rsidR="0017211B" w:rsidRPr="0017211B" w:rsidRDefault="0017211B" w:rsidP="0017211B">
      <w:pPr>
        <w:suppressAutoHyphens w:val="0"/>
        <w:spacing w:after="5" w:line="270" w:lineRule="auto"/>
        <w:ind w:left="57" w:right="709" w:hanging="10"/>
        <w:jc w:val="center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5" w:line="270" w:lineRule="auto"/>
        <w:ind w:left="57" w:right="709" w:hanging="10"/>
        <w:jc w:val="center"/>
        <w:rPr>
          <w:color w:val="000000"/>
          <w:lang w:eastAsia="ru-RU"/>
        </w:rPr>
      </w:pPr>
      <w:r w:rsidRPr="0017211B">
        <w:rPr>
          <w:b/>
          <w:i/>
          <w:color w:val="000000"/>
          <w:lang w:eastAsia="ru-RU"/>
        </w:rPr>
        <w:t>Направленность:</w:t>
      </w:r>
      <w:r w:rsidRPr="0017211B">
        <w:rPr>
          <w:b/>
          <w:color w:val="000000"/>
          <w:lang w:eastAsia="ru-RU"/>
        </w:rPr>
        <w:t xml:space="preserve"> </w:t>
      </w:r>
      <w:r w:rsidRPr="0017211B">
        <w:rPr>
          <w:color w:val="000000"/>
          <w:lang w:eastAsia="ru-RU"/>
        </w:rPr>
        <w:t>художественная</w:t>
      </w:r>
    </w:p>
    <w:p w:rsidR="0017211B" w:rsidRPr="0017211B" w:rsidRDefault="0017211B" w:rsidP="0017211B">
      <w:pPr>
        <w:suppressAutoHyphens w:val="0"/>
        <w:spacing w:after="5" w:line="270" w:lineRule="auto"/>
        <w:ind w:left="57" w:right="712" w:hanging="10"/>
        <w:jc w:val="center"/>
        <w:rPr>
          <w:color w:val="000000"/>
          <w:lang w:eastAsia="ru-RU"/>
        </w:rPr>
      </w:pPr>
      <w:r w:rsidRPr="0017211B">
        <w:rPr>
          <w:b/>
          <w:i/>
          <w:color w:val="000000"/>
          <w:lang w:eastAsia="ru-RU"/>
        </w:rPr>
        <w:t>Возраст учащихся:</w:t>
      </w:r>
      <w:r w:rsidRPr="0017211B">
        <w:rPr>
          <w:b/>
          <w:color w:val="000000"/>
          <w:lang w:eastAsia="ru-RU"/>
        </w:rPr>
        <w:t xml:space="preserve"> </w:t>
      </w:r>
      <w:r w:rsidRPr="0017211B">
        <w:rPr>
          <w:color w:val="000000"/>
          <w:lang w:eastAsia="ru-RU"/>
        </w:rPr>
        <w:t>7-11 лет</w:t>
      </w:r>
      <w:r w:rsidRPr="0017211B">
        <w:rPr>
          <w:b/>
          <w:color w:val="000000"/>
          <w:lang w:eastAsia="ru-RU"/>
        </w:rPr>
        <w:t xml:space="preserve"> </w:t>
      </w:r>
    </w:p>
    <w:p w:rsidR="0017211B" w:rsidRPr="0017211B" w:rsidRDefault="0017211B" w:rsidP="0017211B">
      <w:pPr>
        <w:suppressAutoHyphens w:val="0"/>
        <w:spacing w:after="5" w:line="270" w:lineRule="auto"/>
        <w:ind w:left="57" w:right="713" w:hanging="10"/>
        <w:jc w:val="center"/>
        <w:rPr>
          <w:color w:val="000000"/>
          <w:lang w:eastAsia="ru-RU"/>
        </w:rPr>
      </w:pPr>
      <w:r w:rsidRPr="0017211B">
        <w:rPr>
          <w:b/>
          <w:i/>
          <w:color w:val="000000"/>
          <w:lang w:eastAsia="ru-RU"/>
        </w:rPr>
        <w:t>Срок реализации:</w:t>
      </w:r>
      <w:r w:rsidRPr="0017211B">
        <w:rPr>
          <w:b/>
          <w:color w:val="000000"/>
          <w:lang w:eastAsia="ru-RU"/>
        </w:rPr>
        <w:t xml:space="preserve"> </w:t>
      </w:r>
      <w:r w:rsidRPr="0017211B">
        <w:rPr>
          <w:color w:val="000000"/>
          <w:lang w:eastAsia="ru-RU"/>
        </w:rPr>
        <w:t xml:space="preserve">1 год </w:t>
      </w:r>
      <w:r w:rsidRPr="0017211B">
        <w:rPr>
          <w:lang w:eastAsia="ru-RU"/>
        </w:rPr>
        <w:t>(144 часов)</w:t>
      </w: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right="55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right="55"/>
        <w:jc w:val="both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b/>
          <w:i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b/>
          <w:i/>
          <w:color w:val="000000"/>
          <w:lang w:eastAsia="ru-RU"/>
        </w:rPr>
      </w:pPr>
      <w:r w:rsidRPr="0017211B">
        <w:rPr>
          <w:b/>
          <w:i/>
          <w:color w:val="000000"/>
          <w:lang w:eastAsia="ru-RU"/>
        </w:rPr>
        <w:t xml:space="preserve">Автор-составитель: </w:t>
      </w: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Минаева Татьяна Васильевн</w:t>
      </w:r>
    </w:p>
    <w:p w:rsidR="0017211B" w:rsidRPr="0017211B" w:rsidRDefault="0017211B" w:rsidP="0017211B">
      <w:pPr>
        <w:suppressAutoHyphens w:val="0"/>
        <w:spacing w:after="13" w:line="268" w:lineRule="auto"/>
        <w:ind w:left="57" w:right="55" w:hanging="10"/>
        <w:jc w:val="right"/>
        <w:rPr>
          <w:color w:val="000000"/>
          <w:lang w:eastAsia="ru-RU"/>
        </w:rPr>
      </w:pPr>
      <w:r w:rsidRPr="0017211B">
        <w:rPr>
          <w:color w:val="000000"/>
          <w:lang w:eastAsia="ru-RU"/>
        </w:rPr>
        <w:t>педагог дополнительного образования</w:t>
      </w:r>
    </w:p>
    <w:p w:rsidR="0017211B" w:rsidRPr="0017211B" w:rsidRDefault="0017211B" w:rsidP="0017211B">
      <w:pPr>
        <w:suppressAutoHyphens w:val="0"/>
        <w:spacing w:after="160" w:line="259" w:lineRule="auto"/>
        <w:ind w:left="57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60" w:line="259" w:lineRule="auto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60" w:line="259" w:lineRule="auto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60" w:line="259" w:lineRule="auto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160" w:line="259" w:lineRule="auto"/>
        <w:rPr>
          <w:color w:val="000000"/>
          <w:lang w:eastAsia="ru-RU"/>
        </w:rPr>
      </w:pPr>
    </w:p>
    <w:p w:rsidR="0017211B" w:rsidRPr="0017211B" w:rsidRDefault="00F340FB" w:rsidP="0017211B">
      <w:pPr>
        <w:shd w:val="clear" w:color="auto" w:fill="FFFFFF"/>
        <w:suppressAutoHyphens w:val="0"/>
        <w:spacing w:after="200" w:line="276" w:lineRule="auto"/>
        <w:ind w:right="182"/>
        <w:jc w:val="center"/>
        <w:rPr>
          <w:spacing w:val="-1"/>
          <w:lang w:eastAsia="ru-RU"/>
        </w:rPr>
      </w:pPr>
      <w:r>
        <w:rPr>
          <w:b/>
          <w:color w:val="000000"/>
          <w:lang w:eastAsia="ru-RU"/>
        </w:rPr>
        <w:t>с. Новошешминск, 2023</w:t>
      </w:r>
      <w:r w:rsidR="0017211B" w:rsidRPr="0017211B">
        <w:rPr>
          <w:b/>
          <w:color w:val="000000"/>
          <w:lang w:eastAsia="ru-RU"/>
        </w:rPr>
        <w:t xml:space="preserve"> г.</w:t>
      </w:r>
    </w:p>
    <w:p w:rsidR="0017211B" w:rsidRPr="0017211B" w:rsidRDefault="0017211B" w:rsidP="0017211B">
      <w:pPr>
        <w:suppressAutoHyphens w:val="0"/>
        <w:spacing w:after="5" w:line="270" w:lineRule="auto"/>
        <w:ind w:left="57" w:hanging="10"/>
        <w:rPr>
          <w:b/>
          <w:color w:val="000000"/>
          <w:lang w:eastAsia="ru-RU"/>
        </w:rPr>
        <w:sectPr w:rsidR="0017211B" w:rsidRPr="0017211B" w:rsidSect="005578D2">
          <w:type w:val="continuous"/>
          <w:pgSz w:w="11906" w:h="16838"/>
          <w:pgMar w:top="255" w:right="851" w:bottom="567" w:left="851" w:header="27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17211B" w:rsidRPr="0017211B" w:rsidRDefault="0017211B" w:rsidP="0017211B">
      <w:pPr>
        <w:suppressAutoHyphens w:val="0"/>
        <w:spacing w:after="160"/>
        <w:ind w:left="57"/>
        <w:jc w:val="center"/>
        <w:rPr>
          <w:b/>
          <w:color w:val="000000"/>
          <w:lang w:eastAsia="ru-RU"/>
        </w:rPr>
      </w:pPr>
      <w:r w:rsidRPr="0017211B">
        <w:rPr>
          <w:b/>
          <w:color w:val="000000"/>
          <w:lang w:eastAsia="ru-RU"/>
        </w:rPr>
        <w:lastRenderedPageBreak/>
        <w:t>Информационная карта образовательной программы</w:t>
      </w:r>
    </w:p>
    <w:tbl>
      <w:tblPr>
        <w:tblW w:w="1006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9372"/>
      </w:tblGrid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1.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 xml:space="preserve">Образовательная организация </w:t>
            </w:r>
            <w:r w:rsidRPr="0017211B">
              <w:rPr>
                <w:color w:val="000000"/>
                <w:lang w:eastAsia="ru-RU"/>
              </w:rPr>
              <w:t>МБУ ДО «ЦДТ НМР РТ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2.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 xml:space="preserve">Полное название программы: </w:t>
            </w:r>
            <w:r w:rsidRPr="0017211B">
              <w:rPr>
                <w:color w:val="000000"/>
                <w:lang w:eastAsia="ru-RU"/>
              </w:rPr>
              <w:t xml:space="preserve"> дополнительная общеобразовательная </w:t>
            </w:r>
            <w:r w:rsidRPr="0017211B">
              <w:rPr>
                <w:lang w:eastAsia="ru-RU"/>
              </w:rPr>
              <w:t xml:space="preserve">программа «В гостях у сказки» 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3.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 xml:space="preserve">Направленность программы: </w:t>
            </w:r>
            <w:r w:rsidRPr="0017211B">
              <w:rPr>
                <w:color w:val="000000"/>
                <w:lang w:eastAsia="ru-RU"/>
              </w:rPr>
              <w:t>художественная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4.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 xml:space="preserve">Сведения о разработчике: </w:t>
            </w:r>
            <w:r w:rsidRPr="0017211B">
              <w:rPr>
                <w:color w:val="000000"/>
                <w:lang w:eastAsia="ru-RU"/>
              </w:rPr>
              <w:t xml:space="preserve">Минаева Татьяна </w:t>
            </w:r>
            <w:proofErr w:type="spellStart"/>
            <w:r w:rsidRPr="0017211B">
              <w:rPr>
                <w:color w:val="000000"/>
                <w:lang w:eastAsia="ru-RU"/>
              </w:rPr>
              <w:t>Васильевна</w:t>
            </w:r>
            <w:proofErr w:type="gramStart"/>
            <w:r w:rsidRPr="0017211B">
              <w:rPr>
                <w:color w:val="000000"/>
                <w:lang w:eastAsia="ru-RU"/>
              </w:rPr>
              <w:t>,п</w:t>
            </w:r>
            <w:proofErr w:type="gramEnd"/>
            <w:r w:rsidRPr="0017211B">
              <w:rPr>
                <w:color w:val="000000"/>
                <w:lang w:eastAsia="ru-RU"/>
              </w:rPr>
              <w:t>едагог</w:t>
            </w:r>
            <w:proofErr w:type="spellEnd"/>
            <w:r w:rsidRPr="0017211B">
              <w:rPr>
                <w:color w:val="000000"/>
                <w:lang w:eastAsia="ru-RU"/>
              </w:rPr>
              <w:t xml:space="preserve"> дополнительного образования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5.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Сведения о программе: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5.1.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Срок реализации: 1 год</w:t>
            </w:r>
            <w:r w:rsidRPr="0017211B">
              <w:rPr>
                <w:lang w:eastAsia="ru-RU"/>
              </w:rPr>
              <w:t xml:space="preserve"> (144 часа)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5.2.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Возраст учащихся: 7-11 лет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5.3.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Характеристика программы: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 xml:space="preserve">- тип программы: </w:t>
            </w:r>
            <w:proofErr w:type="gramStart"/>
            <w:r w:rsidRPr="0017211B">
              <w:rPr>
                <w:color w:val="000000"/>
                <w:lang w:eastAsia="ru-RU"/>
              </w:rPr>
              <w:t>дополнительная</w:t>
            </w:r>
            <w:proofErr w:type="gramEnd"/>
            <w:r w:rsidRPr="0017211B">
              <w:rPr>
                <w:color w:val="000000"/>
                <w:lang w:eastAsia="ru-RU"/>
              </w:rPr>
              <w:t xml:space="preserve"> 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 xml:space="preserve">                               общеобразовательная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 xml:space="preserve">                               программа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- вид программы: общеразвивающая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5.4.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</w:pPr>
            <w:r w:rsidRPr="0017211B">
              <w:rPr>
                <w:b/>
                <w:color w:val="000000"/>
                <w:lang w:eastAsia="ru-RU"/>
              </w:rPr>
              <w:t>Цель программы:</w:t>
            </w:r>
            <w:r w:rsidRPr="0017211B">
              <w:rPr>
                <w:color w:val="000000"/>
                <w:lang w:eastAsia="ru-RU"/>
              </w:rPr>
              <w:t xml:space="preserve"> </w:t>
            </w:r>
            <w:r w:rsidRPr="0017211B">
              <w:t xml:space="preserve"> формирование нравственной, патриотической и духовной культуры, эстетическое развитие личности ребенка, осмысление им традиционных духовно-нравственных ценностей народа. </w:t>
            </w:r>
          </w:p>
          <w:p w:rsidR="0017211B" w:rsidRPr="0017211B" w:rsidRDefault="0017211B" w:rsidP="0017211B">
            <w:pPr>
              <w:rPr>
                <w:b/>
              </w:rPr>
            </w:pPr>
          </w:p>
          <w:p w:rsidR="0017211B" w:rsidRPr="0017211B" w:rsidRDefault="0017211B" w:rsidP="0017211B">
            <w:pPr>
              <w:suppressAutoHyphens w:val="0"/>
              <w:ind w:left="57" w:right="55" w:firstLine="19"/>
              <w:jc w:val="both"/>
              <w:rPr>
                <w:color w:val="000000"/>
                <w:lang w:eastAsia="ru-RU"/>
              </w:rPr>
            </w:pP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5.5.</w:t>
            </w:r>
          </w:p>
        </w:tc>
        <w:tc>
          <w:tcPr>
            <w:tcW w:w="9372" w:type="dxa"/>
            <w:shd w:val="clear" w:color="auto" w:fill="auto"/>
          </w:tcPr>
          <w:p w:rsidR="0017211B" w:rsidRDefault="0017211B" w:rsidP="0017211B">
            <w:pPr>
              <w:suppressAutoHyphens w:val="0"/>
              <w:ind w:left="57" w:right="57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 xml:space="preserve">Образовательные модули (разделы): </w:t>
            </w:r>
          </w:p>
          <w:p w:rsidR="00F93F8A" w:rsidRPr="0017211B" w:rsidRDefault="00F93F8A" w:rsidP="0017211B">
            <w:pPr>
              <w:suppressAutoHyphens w:val="0"/>
              <w:ind w:left="57" w:right="57"/>
              <w:rPr>
                <w:b/>
                <w:color w:val="000000"/>
                <w:lang w:eastAsia="ru-RU"/>
              </w:rPr>
            </w:pPr>
            <w:r>
              <w:rPr>
                <w:b/>
                <w:lang w:eastAsia="ru-RU"/>
              </w:rPr>
              <w:t xml:space="preserve">1 раздел </w:t>
            </w:r>
            <w:r w:rsidRPr="00A81759">
              <w:rPr>
                <w:b/>
                <w:lang w:eastAsia="ru-RU"/>
              </w:rPr>
              <w:t>«Русские народные сказки» - 10 ч</w:t>
            </w:r>
          </w:p>
          <w:p w:rsidR="0017211B" w:rsidRDefault="0017211B" w:rsidP="0017211B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 xml:space="preserve"> </w:t>
            </w:r>
            <w:r w:rsidR="00F93F8A">
              <w:rPr>
                <w:color w:val="000000"/>
                <w:lang w:eastAsia="ru-RU"/>
              </w:rPr>
              <w:t xml:space="preserve">2 раздел </w:t>
            </w:r>
            <w:r w:rsidR="00F93F8A" w:rsidRPr="00A81759">
              <w:rPr>
                <w:b/>
                <w:lang w:eastAsia="ru-RU"/>
              </w:rPr>
              <w:t>«Народные сказки» - 7 ч</w:t>
            </w:r>
            <w:r w:rsidR="00F93F8A">
              <w:rPr>
                <w:b/>
                <w:lang w:eastAsia="ru-RU"/>
              </w:rPr>
              <w:t xml:space="preserve"> </w:t>
            </w:r>
          </w:p>
          <w:p w:rsidR="00F93F8A" w:rsidRDefault="00F93F8A" w:rsidP="0017211B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 раздел «Авторские сказки» -15</w:t>
            </w:r>
            <w:r w:rsidRPr="00A81759">
              <w:rPr>
                <w:b/>
                <w:lang w:eastAsia="ru-RU"/>
              </w:rPr>
              <w:t>ч</w:t>
            </w:r>
          </w:p>
          <w:p w:rsidR="00F93F8A" w:rsidRDefault="00F93F8A" w:rsidP="0017211B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4 раздел </w:t>
            </w:r>
            <w:r w:rsidRPr="00A81759">
              <w:rPr>
                <w:b/>
                <w:lang w:eastAsia="ru-RU"/>
              </w:rPr>
              <w:t>«Сказки о животных» - 9 ч</w:t>
            </w:r>
          </w:p>
          <w:p w:rsidR="00F93F8A" w:rsidRDefault="00F93F8A" w:rsidP="0017211B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5 раздел </w:t>
            </w:r>
            <w:r w:rsidRPr="00A81759">
              <w:rPr>
                <w:b/>
                <w:lang w:eastAsia="ru-RU"/>
              </w:rPr>
              <w:t>«Животные в мультфильмах» - 6ч</w:t>
            </w:r>
            <w:r>
              <w:rPr>
                <w:b/>
                <w:lang w:eastAsia="ru-RU"/>
              </w:rPr>
              <w:t xml:space="preserve"> </w:t>
            </w:r>
          </w:p>
          <w:p w:rsidR="00F93F8A" w:rsidRDefault="00F93F8A" w:rsidP="0017211B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6 раздел </w:t>
            </w:r>
            <w:r w:rsidRPr="00A81759">
              <w:rPr>
                <w:b/>
                <w:lang w:eastAsia="ru-RU"/>
              </w:rPr>
              <w:t>«Волшебные сказки» - 15ч</w:t>
            </w:r>
          </w:p>
          <w:p w:rsidR="00F93F8A" w:rsidRDefault="00F93F8A" w:rsidP="0017211B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раздел «Бытовые сказки» - 10</w:t>
            </w:r>
            <w:r w:rsidRPr="00A81759">
              <w:rPr>
                <w:b/>
                <w:lang w:eastAsia="ru-RU"/>
              </w:rPr>
              <w:t xml:space="preserve"> ч</w:t>
            </w:r>
          </w:p>
          <w:p w:rsidR="0017211B" w:rsidRDefault="00F93F8A" w:rsidP="00F93F8A">
            <w:pPr>
              <w:suppressAutoHyphens w:val="0"/>
              <w:spacing w:line="276" w:lineRule="auto"/>
              <w:jc w:val="both"/>
              <w:rPr>
                <w:color w:val="000000"/>
                <w:lang w:eastAsia="ru-RU"/>
              </w:rPr>
            </w:pPr>
            <w:r>
              <w:rPr>
                <w:b/>
                <w:lang w:eastAsia="ru-RU"/>
              </w:rPr>
              <w:t xml:space="preserve">8 раздел </w:t>
            </w:r>
            <w:r w:rsidRPr="00A81759">
              <w:rPr>
                <w:b/>
                <w:lang w:eastAsia="ru-RU"/>
              </w:rPr>
              <w:t>«Сказ</w:t>
            </w:r>
            <w:r>
              <w:rPr>
                <w:b/>
                <w:lang w:eastAsia="ru-RU"/>
              </w:rPr>
              <w:t>ки отечественных писателей» - 20</w:t>
            </w:r>
            <w:r w:rsidRPr="00A81759">
              <w:rPr>
                <w:b/>
                <w:lang w:eastAsia="ru-RU"/>
              </w:rPr>
              <w:t xml:space="preserve"> ч</w:t>
            </w:r>
          </w:p>
          <w:p w:rsidR="00F93F8A" w:rsidRDefault="00F93F8A" w:rsidP="00F93F8A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9 раздел </w:t>
            </w:r>
            <w:r w:rsidRPr="00A81759">
              <w:rPr>
                <w:b/>
                <w:lang w:eastAsia="ru-RU"/>
              </w:rPr>
              <w:t>«Сказки народов России» - 10ч</w:t>
            </w:r>
          </w:p>
          <w:p w:rsidR="00F93F8A" w:rsidRDefault="00F93F8A" w:rsidP="00F93F8A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 раздел «Сказки народов мира» - 15</w:t>
            </w:r>
            <w:r w:rsidRPr="00A81759">
              <w:rPr>
                <w:b/>
                <w:lang w:eastAsia="ru-RU"/>
              </w:rPr>
              <w:t>ч</w:t>
            </w:r>
          </w:p>
          <w:p w:rsidR="00F93F8A" w:rsidRDefault="00F93F8A" w:rsidP="00F93F8A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11 раздел </w:t>
            </w:r>
            <w:r w:rsidRPr="00A81759">
              <w:rPr>
                <w:b/>
                <w:lang w:eastAsia="ru-RU"/>
              </w:rPr>
              <w:t>«Сказки</w:t>
            </w:r>
            <w:r w:rsidRPr="00A81759">
              <w:rPr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>зарубежных писателей» - 22</w:t>
            </w:r>
            <w:r w:rsidRPr="00A81759">
              <w:rPr>
                <w:b/>
                <w:lang w:eastAsia="ru-RU"/>
              </w:rPr>
              <w:t xml:space="preserve"> ч</w:t>
            </w:r>
          </w:p>
          <w:p w:rsidR="00F93F8A" w:rsidRPr="0017211B" w:rsidRDefault="00F93F8A" w:rsidP="00F93F8A">
            <w:pPr>
              <w:suppressAutoHyphens w:val="0"/>
              <w:spacing w:line="276" w:lineRule="auto"/>
              <w:jc w:val="both"/>
              <w:rPr>
                <w:color w:val="000000"/>
                <w:lang w:eastAsia="ru-RU"/>
              </w:rPr>
            </w:pPr>
            <w:r>
              <w:rPr>
                <w:b/>
                <w:lang w:eastAsia="ru-RU"/>
              </w:rPr>
              <w:t xml:space="preserve">12 раздел </w:t>
            </w:r>
            <w:r w:rsidRPr="00A81759">
              <w:rPr>
                <w:b/>
                <w:lang w:eastAsia="ru-RU"/>
              </w:rPr>
              <w:t>«Зачины сказок» - 5ч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6.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 xml:space="preserve">Формы и методы образовательной деятельности: 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6.1.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Методы: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Словесные методы обучения:</w:t>
            </w:r>
          </w:p>
          <w:p w:rsidR="0017211B" w:rsidRPr="0017211B" w:rsidRDefault="0017211B" w:rsidP="0017211B">
            <w:pPr>
              <w:numPr>
                <w:ilvl w:val="0"/>
                <w:numId w:val="40"/>
              </w:numPr>
              <w:suppressAutoHyphens w:val="0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устное изложение;</w:t>
            </w:r>
          </w:p>
          <w:p w:rsidR="0017211B" w:rsidRPr="0017211B" w:rsidRDefault="0017211B" w:rsidP="0017211B">
            <w:pPr>
              <w:numPr>
                <w:ilvl w:val="0"/>
                <w:numId w:val="40"/>
              </w:numPr>
              <w:suppressAutoHyphens w:val="0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беседа;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2. Наглядные методы обучения:</w:t>
            </w:r>
          </w:p>
          <w:p w:rsidR="0017211B" w:rsidRPr="0017211B" w:rsidRDefault="0017211B" w:rsidP="0017211B">
            <w:pPr>
              <w:numPr>
                <w:ilvl w:val="0"/>
                <w:numId w:val="41"/>
              </w:numPr>
              <w:suppressAutoHyphens w:val="0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показ видеоматериалов, иллюстраций;</w:t>
            </w:r>
          </w:p>
          <w:p w:rsidR="0017211B" w:rsidRPr="0017211B" w:rsidRDefault="0017211B" w:rsidP="0017211B">
            <w:pPr>
              <w:numPr>
                <w:ilvl w:val="0"/>
                <w:numId w:val="41"/>
              </w:numPr>
              <w:suppressAutoHyphens w:val="0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показ, исполнение педагогом;</w:t>
            </w:r>
          </w:p>
          <w:p w:rsidR="0017211B" w:rsidRPr="0017211B" w:rsidRDefault="0017211B" w:rsidP="0017211B">
            <w:pPr>
              <w:numPr>
                <w:ilvl w:val="0"/>
                <w:numId w:val="41"/>
              </w:numPr>
              <w:suppressAutoHyphens w:val="0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наблюдение;</w:t>
            </w:r>
          </w:p>
          <w:p w:rsidR="0017211B" w:rsidRPr="0017211B" w:rsidRDefault="0017211B" w:rsidP="0017211B">
            <w:pPr>
              <w:numPr>
                <w:ilvl w:val="0"/>
                <w:numId w:val="41"/>
              </w:numPr>
              <w:suppressAutoHyphens w:val="0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работа по образцу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3. Практические методы обучения</w:t>
            </w:r>
          </w:p>
          <w:p w:rsidR="0017211B" w:rsidRPr="0017211B" w:rsidRDefault="0017211B" w:rsidP="0017211B">
            <w:pPr>
              <w:numPr>
                <w:ilvl w:val="0"/>
                <w:numId w:val="42"/>
              </w:numPr>
              <w:suppressAutoHyphens w:val="0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практическая работа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6.2.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 xml:space="preserve">Формы: 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- фронтальная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- индивидуальная</w:t>
            </w:r>
          </w:p>
          <w:p w:rsidR="0017211B" w:rsidRPr="0017211B" w:rsidRDefault="0017211B" w:rsidP="0017211B">
            <w:pPr>
              <w:suppressAutoHyphens w:val="0"/>
              <w:ind w:left="57"/>
              <w:rPr>
                <w:color w:val="000000"/>
                <w:lang w:eastAsia="ru-RU"/>
              </w:rPr>
            </w:pPr>
            <w:r w:rsidRPr="0017211B">
              <w:rPr>
                <w:color w:val="000000"/>
                <w:lang w:eastAsia="ru-RU"/>
              </w:rPr>
              <w:t>- групповая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7.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 w:right="55" w:firstLine="19"/>
              <w:jc w:val="both"/>
              <w:rPr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 xml:space="preserve">Формы мониторинга результативности: </w:t>
            </w:r>
          </w:p>
        </w:tc>
      </w:tr>
      <w:tr w:rsidR="0017211B" w:rsidRPr="0017211B" w:rsidTr="0079315C">
        <w:trPr>
          <w:jc w:val="center"/>
        </w:trPr>
        <w:tc>
          <w:tcPr>
            <w:tcW w:w="693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/>
              <w:jc w:val="center"/>
              <w:rPr>
                <w:b/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9372" w:type="dxa"/>
            <w:shd w:val="clear" w:color="auto" w:fill="auto"/>
          </w:tcPr>
          <w:p w:rsidR="0017211B" w:rsidRPr="0017211B" w:rsidRDefault="0017211B" w:rsidP="0017211B">
            <w:pPr>
              <w:suppressAutoHyphens w:val="0"/>
              <w:ind w:left="57" w:right="55" w:firstLine="19"/>
              <w:jc w:val="both"/>
              <w:rPr>
                <w:color w:val="000000"/>
                <w:lang w:eastAsia="ru-RU"/>
              </w:rPr>
            </w:pPr>
            <w:r w:rsidRPr="0017211B">
              <w:rPr>
                <w:b/>
                <w:color w:val="000000"/>
                <w:lang w:eastAsia="ru-RU"/>
              </w:rPr>
              <w:t>Результативность реализации программы:</w:t>
            </w:r>
            <w:r w:rsidRPr="0017211B">
              <w:rPr>
                <w:color w:val="000000"/>
                <w:lang w:eastAsia="ru-RU"/>
              </w:rPr>
              <w:t xml:space="preserve"> участие в театральных постановках.</w:t>
            </w:r>
          </w:p>
        </w:tc>
      </w:tr>
    </w:tbl>
    <w:p w:rsidR="0017211B" w:rsidRPr="0017211B" w:rsidRDefault="0017211B" w:rsidP="0017211B">
      <w:pPr>
        <w:suppressAutoHyphens w:val="0"/>
        <w:ind w:right="55"/>
        <w:jc w:val="right"/>
        <w:rPr>
          <w:color w:val="000000"/>
          <w:lang w:eastAsia="ru-RU"/>
        </w:rPr>
      </w:pPr>
    </w:p>
    <w:p w:rsidR="0017211B" w:rsidRDefault="0017211B" w:rsidP="0017211B">
      <w:pPr>
        <w:pStyle w:val="western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СОДЕРЖАНИЕ</w:t>
      </w:r>
    </w:p>
    <w:p w:rsidR="00A81759" w:rsidRPr="0017211B" w:rsidRDefault="00A81759" w:rsidP="0017211B">
      <w:pPr>
        <w:pStyle w:val="15"/>
        <w:spacing w:before="120" w:after="120" w:line="276" w:lineRule="auto"/>
        <w:jc w:val="both"/>
        <w:outlineLvl w:val="0"/>
        <w:rPr>
          <w:b w:val="0"/>
          <w:lang w:val="ru-RU" w:eastAsia="en-US"/>
        </w:rPr>
      </w:pPr>
    </w:p>
    <w:p w:rsidR="00A81759" w:rsidRDefault="00A81759" w:rsidP="00A81759">
      <w:pPr>
        <w:jc w:val="center"/>
        <w:rPr>
          <w:b/>
          <w:lang w:eastAsia="en-US"/>
        </w:rPr>
      </w:pPr>
    </w:p>
    <w:p w:rsidR="00A81759" w:rsidRDefault="00A81759" w:rsidP="00A81759">
      <w:pPr>
        <w:jc w:val="center"/>
        <w:rPr>
          <w:b/>
          <w:lang w:eastAsia="en-US"/>
        </w:rPr>
      </w:pPr>
    </w:p>
    <w:p w:rsidR="00A81759" w:rsidRDefault="00A81759" w:rsidP="00A81759">
      <w:pPr>
        <w:jc w:val="center"/>
        <w:rPr>
          <w:b/>
          <w:lang w:eastAsia="en-US"/>
        </w:rPr>
      </w:pPr>
    </w:p>
    <w:p w:rsidR="0017211B" w:rsidRPr="000466F6" w:rsidRDefault="0017211B" w:rsidP="0017211B">
      <w:pPr>
        <w:suppressAutoHyphens w:val="0"/>
        <w:spacing w:before="120" w:after="120" w:line="276" w:lineRule="auto"/>
        <w:jc w:val="both"/>
        <w:outlineLvl w:val="0"/>
        <w:rPr>
          <w:color w:val="000000"/>
          <w:szCs w:val="22"/>
          <w:lang w:eastAsia="x-none"/>
        </w:rPr>
      </w:pPr>
      <w:r w:rsidRPr="0017211B">
        <w:rPr>
          <w:color w:val="000000"/>
          <w:szCs w:val="22"/>
          <w:lang w:val="x-none" w:eastAsia="x-none"/>
        </w:rPr>
        <w:t>ПОЯСНИТЕЛЬНАЯ ЗАПИСКА</w:t>
      </w:r>
      <w:r>
        <w:rPr>
          <w:color w:val="000000"/>
          <w:szCs w:val="22"/>
          <w:lang w:eastAsia="x-none"/>
        </w:rPr>
        <w:t>………………………………………………………………</w:t>
      </w:r>
      <w:r w:rsidR="000466F6">
        <w:rPr>
          <w:color w:val="000000"/>
          <w:szCs w:val="22"/>
          <w:lang w:eastAsia="x-none"/>
        </w:rPr>
        <w:t>5</w:t>
      </w:r>
    </w:p>
    <w:p w:rsidR="0017211B" w:rsidRPr="000466F6" w:rsidRDefault="0017211B" w:rsidP="0017211B">
      <w:pPr>
        <w:suppressAutoHyphens w:val="0"/>
        <w:spacing w:before="120" w:after="120" w:line="276" w:lineRule="auto"/>
        <w:jc w:val="both"/>
        <w:outlineLvl w:val="0"/>
        <w:rPr>
          <w:color w:val="000000"/>
          <w:szCs w:val="22"/>
          <w:lang w:eastAsia="x-none"/>
        </w:rPr>
      </w:pPr>
      <w:r w:rsidRPr="0017211B">
        <w:rPr>
          <w:color w:val="000000"/>
          <w:szCs w:val="22"/>
          <w:lang w:val="x-none" w:eastAsia="x-none"/>
        </w:rPr>
        <w:t>ФОРМЫ АТТЕСТАЦИИ/КОНТРОЛЯ ОСВОЕНИЯ ПРОГРАММЫ</w:t>
      </w:r>
      <w:r w:rsidR="000466F6">
        <w:rPr>
          <w:color w:val="000000"/>
          <w:szCs w:val="22"/>
          <w:lang w:eastAsia="x-none"/>
        </w:rPr>
        <w:t>……………………..6</w:t>
      </w:r>
    </w:p>
    <w:p w:rsidR="000466F6" w:rsidRDefault="0017211B" w:rsidP="000466F6">
      <w:pPr>
        <w:suppressAutoHyphens w:val="0"/>
        <w:spacing w:before="120" w:after="120" w:line="276" w:lineRule="auto"/>
        <w:jc w:val="both"/>
        <w:outlineLvl w:val="0"/>
        <w:rPr>
          <w:color w:val="000000"/>
          <w:szCs w:val="22"/>
          <w:lang w:eastAsia="x-none"/>
        </w:rPr>
      </w:pPr>
      <w:r w:rsidRPr="0017211B">
        <w:rPr>
          <w:color w:val="000000"/>
          <w:szCs w:val="22"/>
          <w:lang w:val="x-none" w:eastAsia="x-none"/>
        </w:rPr>
        <w:t>ПЛАНИРУЕМЫЕ РЕЗУЛЬТАТЫ РЕАЛИЗАЦИИ ПРОГРАММЫ</w:t>
      </w:r>
      <w:r w:rsidR="000466F6">
        <w:rPr>
          <w:color w:val="000000"/>
          <w:szCs w:val="22"/>
          <w:lang w:eastAsia="x-none"/>
        </w:rPr>
        <w:t>………………………..7</w:t>
      </w:r>
      <w:r w:rsidR="000466F6" w:rsidRPr="000466F6">
        <w:rPr>
          <w:color w:val="000000"/>
          <w:szCs w:val="22"/>
          <w:lang w:val="x-none" w:eastAsia="x-none"/>
        </w:rPr>
        <w:t xml:space="preserve"> </w:t>
      </w:r>
    </w:p>
    <w:p w:rsidR="0017211B" w:rsidRPr="000466F6" w:rsidRDefault="000466F6" w:rsidP="0017211B">
      <w:pPr>
        <w:suppressAutoHyphens w:val="0"/>
        <w:spacing w:before="120" w:after="120" w:line="276" w:lineRule="auto"/>
        <w:jc w:val="both"/>
        <w:outlineLvl w:val="0"/>
        <w:rPr>
          <w:color w:val="000000"/>
          <w:szCs w:val="22"/>
          <w:lang w:eastAsia="x-none"/>
        </w:rPr>
      </w:pPr>
      <w:r w:rsidRPr="0017211B">
        <w:rPr>
          <w:color w:val="000000"/>
          <w:szCs w:val="22"/>
          <w:lang w:val="x-none" w:eastAsia="x-none"/>
        </w:rPr>
        <w:t>УЧЕБНО-ТЕМАТИЧЕСКИЙ ПЛАН</w:t>
      </w:r>
      <w:r>
        <w:rPr>
          <w:color w:val="000000"/>
          <w:szCs w:val="22"/>
          <w:lang w:eastAsia="x-none"/>
        </w:rPr>
        <w:t>………………………………………..........................11</w:t>
      </w:r>
    </w:p>
    <w:p w:rsidR="0017211B" w:rsidRPr="000466F6" w:rsidRDefault="0017211B" w:rsidP="0017211B">
      <w:pPr>
        <w:suppressAutoHyphens w:val="0"/>
        <w:spacing w:before="120" w:after="120" w:line="276" w:lineRule="auto"/>
        <w:jc w:val="both"/>
        <w:outlineLvl w:val="0"/>
        <w:rPr>
          <w:color w:val="000000"/>
          <w:szCs w:val="22"/>
          <w:lang w:eastAsia="x-none"/>
        </w:rPr>
      </w:pPr>
      <w:r w:rsidRPr="0017211B">
        <w:rPr>
          <w:color w:val="000000"/>
          <w:szCs w:val="22"/>
          <w:lang w:val="x-none" w:eastAsia="x-none"/>
        </w:rPr>
        <w:t>СПИСОК ЛИТЕРАТУРЫ</w:t>
      </w:r>
      <w:r>
        <w:rPr>
          <w:color w:val="000000"/>
          <w:szCs w:val="22"/>
          <w:lang w:eastAsia="x-none"/>
        </w:rPr>
        <w:t>……………………………………………………………………...</w:t>
      </w:r>
      <w:r w:rsidR="000466F6">
        <w:rPr>
          <w:color w:val="000000"/>
          <w:szCs w:val="22"/>
          <w:lang w:eastAsia="x-none"/>
        </w:rPr>
        <w:t>23</w:t>
      </w:r>
    </w:p>
    <w:p w:rsidR="00A81759" w:rsidRDefault="00A81759" w:rsidP="00A81759">
      <w:pPr>
        <w:jc w:val="center"/>
        <w:rPr>
          <w:b/>
          <w:lang w:eastAsia="en-US"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716C28" w:rsidRDefault="00A81759" w:rsidP="00A81759">
      <w:pPr>
        <w:rPr>
          <w:b/>
        </w:rPr>
      </w:pPr>
    </w:p>
    <w:p w:rsidR="00A81759" w:rsidRPr="00716C28" w:rsidRDefault="00A81759" w:rsidP="00A81759">
      <w:pPr>
        <w:rPr>
          <w:b/>
        </w:rPr>
      </w:pPr>
    </w:p>
    <w:p w:rsidR="00A81759" w:rsidRPr="00716C28" w:rsidRDefault="00A81759" w:rsidP="00A81759">
      <w:pPr>
        <w:ind w:left="720"/>
        <w:jc w:val="center"/>
        <w:rPr>
          <w:b/>
        </w:rPr>
      </w:pPr>
    </w:p>
    <w:p w:rsidR="00A81759" w:rsidRPr="00C04585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A81759" w:rsidRDefault="00A81759" w:rsidP="00A81759">
      <w:pPr>
        <w:ind w:left="720"/>
        <w:jc w:val="center"/>
        <w:rPr>
          <w:b/>
        </w:rPr>
      </w:pPr>
    </w:p>
    <w:p w:rsidR="00F340FB" w:rsidRDefault="00F340FB" w:rsidP="00A81759">
      <w:pPr>
        <w:ind w:left="720"/>
        <w:jc w:val="center"/>
        <w:rPr>
          <w:b/>
        </w:rPr>
      </w:pPr>
    </w:p>
    <w:p w:rsidR="00F340FB" w:rsidRDefault="00F340FB" w:rsidP="00A81759">
      <w:pPr>
        <w:ind w:left="720"/>
        <w:jc w:val="center"/>
        <w:rPr>
          <w:b/>
        </w:rPr>
      </w:pPr>
    </w:p>
    <w:p w:rsidR="00F340FB" w:rsidRDefault="00F340FB" w:rsidP="00A81759">
      <w:pPr>
        <w:ind w:left="720"/>
        <w:jc w:val="center"/>
        <w:rPr>
          <w:b/>
        </w:rPr>
      </w:pPr>
    </w:p>
    <w:p w:rsidR="00A81759" w:rsidRPr="00716C28" w:rsidRDefault="0017211B" w:rsidP="0017211B">
      <w:pPr>
        <w:tabs>
          <w:tab w:val="left" w:pos="2184"/>
          <w:tab w:val="center" w:pos="5037"/>
        </w:tabs>
        <w:ind w:left="720"/>
      </w:pPr>
      <w:r>
        <w:rPr>
          <w:b/>
        </w:rPr>
        <w:lastRenderedPageBreak/>
        <w:tab/>
        <w:t xml:space="preserve">           </w:t>
      </w:r>
      <w:r w:rsidR="00A81759" w:rsidRPr="00716C28">
        <w:rPr>
          <w:b/>
        </w:rPr>
        <w:t>Пояснительная записка</w:t>
      </w:r>
      <w:r w:rsidR="00A81759" w:rsidRPr="00716C28">
        <w:t>.</w:t>
      </w:r>
    </w:p>
    <w:p w:rsidR="00A81759" w:rsidRPr="00716C28" w:rsidRDefault="00A81759" w:rsidP="00A81759">
      <w:pPr>
        <w:spacing w:before="100" w:beforeAutospacing="1" w:after="100" w:afterAutospacing="1"/>
        <w:jc w:val="both"/>
        <w:rPr>
          <w:lang w:eastAsia="ru-RU"/>
        </w:rPr>
      </w:pPr>
      <w:r w:rsidRPr="00716C28">
        <w:rPr>
          <w:color w:val="000000"/>
          <w:lang w:eastAsia="ru-RU"/>
        </w:rPr>
        <w:t>Программа внеурочной деятельности «В гостях у сказки» составлена на основе Федерального государственного образовательного стандарта начального общего образования, Примерной программы внеурочной деятельности.</w:t>
      </w:r>
    </w:p>
    <w:p w:rsidR="00A81759" w:rsidRPr="00716C28" w:rsidRDefault="00A81759" w:rsidP="00A81759">
      <w:pPr>
        <w:spacing w:before="100" w:beforeAutospacing="1" w:after="100" w:afterAutospacing="1"/>
        <w:jc w:val="both"/>
        <w:rPr>
          <w:lang w:eastAsia="ru-RU"/>
        </w:rPr>
      </w:pPr>
      <w:r w:rsidRPr="00716C28">
        <w:rPr>
          <w:color w:val="000000"/>
          <w:lang w:eastAsia="ru-RU"/>
        </w:rPr>
        <w:t>Программа внеурочной деятельности «В гостях у сказки», рассчитанная</w:t>
      </w:r>
      <w:r>
        <w:rPr>
          <w:color w:val="000000"/>
          <w:lang w:eastAsia="ru-RU"/>
        </w:rPr>
        <w:t xml:space="preserve"> на реализацию в течение 1 года</w:t>
      </w:r>
      <w:r w:rsidRPr="00716C28">
        <w:rPr>
          <w:color w:val="000000"/>
          <w:lang w:eastAsia="ru-RU"/>
        </w:rPr>
        <w:t>, структурирована в соответствии с духовно-нравственным направлением, которое обеспечивает  духовно-нравственное развитие обучающихся в единстве урочной, внеурочной, внешкольной деятельности, в совместной педагогической работе образовательного учреждения, семьи и других институтов общества. </w:t>
      </w:r>
    </w:p>
    <w:p w:rsidR="00A81759" w:rsidRPr="00716C28" w:rsidRDefault="00A81759" w:rsidP="00A81759">
      <w:pPr>
        <w:spacing w:before="100" w:beforeAutospacing="1" w:after="100" w:afterAutospacing="1"/>
        <w:jc w:val="both"/>
        <w:rPr>
          <w:lang w:eastAsia="ru-RU"/>
        </w:rPr>
      </w:pPr>
      <w:r w:rsidRPr="00716C28">
        <w:rPr>
          <w:b/>
          <w:bCs/>
          <w:lang w:eastAsia="ru-RU"/>
        </w:rPr>
        <w:t>Новизна, актуальность, педагогическая целесообразность</w:t>
      </w:r>
    </w:p>
    <w:p w:rsidR="00A81759" w:rsidRPr="00716C28" w:rsidRDefault="00A81759" w:rsidP="00A81759">
      <w:pPr>
        <w:ind w:firstLine="709"/>
      </w:pPr>
      <w:r w:rsidRPr="00716C28">
        <w:t>Программа рассчитана  на проведение теоретических и практических занятий с учащим</w:t>
      </w:r>
      <w:r>
        <w:t>ися 7-11 лет</w:t>
      </w:r>
      <w:r w:rsidRPr="00716C28">
        <w:t>.</w:t>
      </w:r>
    </w:p>
    <w:p w:rsidR="00A81759" w:rsidRPr="00716C28" w:rsidRDefault="00A81759" w:rsidP="00A81759">
      <w:pPr>
        <w:ind w:firstLine="709"/>
        <w:rPr>
          <w:lang w:eastAsia="ru-RU"/>
        </w:rPr>
      </w:pPr>
      <w:r w:rsidRPr="00716C28">
        <w:rPr>
          <w:lang w:eastAsia="ru-RU"/>
        </w:rPr>
        <w:t xml:space="preserve">В настоящее время в России возрождаются духовные ценности культуры и образования, значимость духовно – нравственного воспитания стали понимать и родители учащихся. О чём свидетельствует и социальный заказ родителей при выборе направлений кружковой деятельности для своих детей. Родители понимают, что на сегодняшний день у детей снижены ценностные ориентиры. </w:t>
      </w:r>
    </w:p>
    <w:p w:rsidR="00A81759" w:rsidRPr="00716C28" w:rsidRDefault="00A81759" w:rsidP="00A81759">
      <w:pPr>
        <w:pStyle w:val="a3"/>
        <w:spacing w:before="0" w:after="0"/>
        <w:ind w:firstLine="624"/>
        <w:jc w:val="both"/>
      </w:pPr>
      <w:r w:rsidRPr="00716C28">
        <w:t xml:space="preserve">Включение элементов занимательности является обязательным для занятий с младшими школьниками. </w:t>
      </w:r>
    </w:p>
    <w:p w:rsidR="00A81759" w:rsidRPr="00716C28" w:rsidRDefault="00A81759" w:rsidP="00A81759">
      <w:pPr>
        <w:pStyle w:val="a3"/>
        <w:spacing w:before="0" w:after="0"/>
        <w:ind w:firstLine="540"/>
        <w:jc w:val="both"/>
      </w:pPr>
      <w:r w:rsidRPr="00716C28">
        <w:t>Программа данного курса позволяет показать учащимся, как увлекателен, разнообразен, неисчерпаем мир слова, мир русской литературы. Это имеет большое значение для формирования подлинных познавательных интересов как основы учебной деятельности. В процессе изучения литературного чтения школьники могут увидеть “волшебство знакомых слов”; понять, что обычные слова достойны изучения и внимания. Воспитание интереса к народным сказкам должно пробуждать у учащихся стремление расширять свои знания по литературному чтению, совершенствовать свою речь.</w:t>
      </w:r>
    </w:p>
    <w:p w:rsidR="00A81759" w:rsidRPr="00716C28" w:rsidRDefault="00A81759" w:rsidP="00A81759">
      <w:pPr>
        <w:pStyle w:val="a3"/>
        <w:spacing w:before="0" w:after="0"/>
        <w:ind w:firstLine="540"/>
        <w:jc w:val="both"/>
      </w:pPr>
      <w:r w:rsidRPr="00716C28">
        <w:t>Особое внимание на занятиях “В гостях у сказки” следует обращать на задания, направленные на развитие устной  речи учащихся, на воспитание у них чувства языка, т.к. развитие устной речи необходимо при дальнейшем изучении всех учебных предметов.</w:t>
      </w:r>
    </w:p>
    <w:p w:rsidR="00A81759" w:rsidRPr="00716C28" w:rsidRDefault="00A81759" w:rsidP="00A81759">
      <w:pPr>
        <w:pStyle w:val="a3"/>
        <w:spacing w:before="0" w:after="0"/>
        <w:ind w:firstLine="540"/>
        <w:jc w:val="both"/>
      </w:pPr>
      <w:r w:rsidRPr="00716C28">
        <w:rPr>
          <w:color w:val="000000"/>
          <w:lang w:eastAsia="ru-RU"/>
        </w:rPr>
        <w:t>Общая атмосфера на занятиях создаёт особый положительный эмоциональный фон: раскованность, интерес, желание научиться выполнять предлагаемые задания. Осознание своих успехов способствует раскрытию психологических возможностей учащихся, повышению их самооценки, уверенности в себе. Все ответы детей принимаются, внимательно выслушиваются и в итоге обсуждения приходят к правильному решению. </w:t>
      </w:r>
    </w:p>
    <w:p w:rsidR="00A81759" w:rsidRPr="00716C28" w:rsidRDefault="00A81759" w:rsidP="00A81759">
      <w:pPr>
        <w:spacing w:before="100" w:beforeAutospacing="1" w:after="100" w:afterAutospacing="1"/>
        <w:jc w:val="both"/>
        <w:rPr>
          <w:lang w:eastAsia="ru-RU"/>
        </w:rPr>
      </w:pPr>
      <w:r w:rsidRPr="00716C28">
        <w:rPr>
          <w:color w:val="000000"/>
          <w:lang w:eastAsia="ru-RU"/>
        </w:rPr>
        <w:t>Особое внимание уделяется проектной деятельности учащихся. Предлагается выполнение проектов в группах или вместе с родителями. Данный вид деятельности положительно влияет на коммуникативную сферу, сближает ребенка и родителей, объединённых единой целью, даёт возможность участвовать в общественной жизни, проявлять творческую активность.</w:t>
      </w:r>
    </w:p>
    <w:p w:rsidR="00A81759" w:rsidRPr="00716C28" w:rsidRDefault="00A81759" w:rsidP="00A81759">
      <w:pPr>
        <w:spacing w:before="100" w:beforeAutospacing="1" w:after="100" w:afterAutospacing="1"/>
        <w:jc w:val="both"/>
        <w:rPr>
          <w:lang w:eastAsia="ru-RU"/>
        </w:rPr>
      </w:pPr>
      <w:r w:rsidRPr="00716C28">
        <w:rPr>
          <w:color w:val="000000"/>
          <w:lang w:eastAsia="ru-RU"/>
        </w:rPr>
        <w:t>Использовать данную программу внеурочной деятельности позволяет выявить дополнительные способности учащихся, сплотить и объединить ребят в дружный коллектив, помочь адаптироваться на данном  жизненном этапе. </w:t>
      </w:r>
    </w:p>
    <w:p w:rsidR="00A81759" w:rsidRPr="00716C28" w:rsidRDefault="00A81759" w:rsidP="00A81759">
      <w:pPr>
        <w:spacing w:before="100" w:beforeAutospacing="1" w:after="100" w:afterAutospacing="1"/>
        <w:jc w:val="both"/>
      </w:pPr>
      <w:r w:rsidRPr="00716C28">
        <w:rPr>
          <w:lang w:eastAsia="ru-RU"/>
        </w:rPr>
        <w:t xml:space="preserve">Становится очевидным, что решение важных вопросов и актуальных проблем в нашей стране будет зависеть от уровня </w:t>
      </w:r>
      <w:proofErr w:type="spellStart"/>
      <w:r w:rsidRPr="00716C28">
        <w:rPr>
          <w:lang w:eastAsia="ru-RU"/>
        </w:rPr>
        <w:t>сформированности</w:t>
      </w:r>
      <w:proofErr w:type="spellEnd"/>
      <w:r w:rsidRPr="00716C28">
        <w:rPr>
          <w:lang w:eastAsia="ru-RU"/>
        </w:rPr>
        <w:t xml:space="preserve"> нравственных качеств подрастающего поколения.</w:t>
      </w:r>
    </w:p>
    <w:p w:rsidR="00A81759" w:rsidRPr="00A81759" w:rsidRDefault="00A81759" w:rsidP="00A81759">
      <w:pPr>
        <w:ind w:left="708" w:firstLine="276"/>
        <w:rPr>
          <w:b/>
        </w:rPr>
      </w:pPr>
    </w:p>
    <w:p w:rsidR="00A81759" w:rsidRPr="00716C28" w:rsidRDefault="00A81759" w:rsidP="00A81759">
      <w:pPr>
        <w:ind w:left="708" w:firstLine="276"/>
        <w:rPr>
          <w:b/>
        </w:rPr>
      </w:pPr>
      <w:r w:rsidRPr="00716C28">
        <w:rPr>
          <w:b/>
        </w:rPr>
        <w:t>1.Цель и задачи программы</w:t>
      </w:r>
      <w:proofErr w:type="gramStart"/>
      <w:r w:rsidRPr="00A81759">
        <w:rPr>
          <w:b/>
          <w:lang w:eastAsia="ru-RU"/>
        </w:rPr>
        <w:t xml:space="preserve"> </w:t>
      </w:r>
      <w:r w:rsidRPr="00716C28">
        <w:rPr>
          <w:b/>
        </w:rPr>
        <w:t>:</w:t>
      </w:r>
      <w:proofErr w:type="gramEnd"/>
      <w:r w:rsidRPr="00716C28">
        <w:rPr>
          <w:b/>
        </w:rPr>
        <w:t xml:space="preserve"> </w:t>
      </w:r>
    </w:p>
    <w:p w:rsidR="00A81759" w:rsidRPr="00716C28" w:rsidRDefault="00A81759" w:rsidP="00A81759">
      <w:r w:rsidRPr="00716C28">
        <w:t>- формирование нравственной, патриотической и духовной культуры, эстетическое развитие личности ребенка,</w:t>
      </w:r>
    </w:p>
    <w:p w:rsidR="00A81759" w:rsidRPr="00716C28" w:rsidRDefault="00A81759" w:rsidP="00A81759">
      <w:r w:rsidRPr="00716C28">
        <w:t xml:space="preserve">- осмысление им традиционных духовно-нравственных ценностей народа. </w:t>
      </w:r>
    </w:p>
    <w:p w:rsidR="00A81759" w:rsidRPr="00716C28" w:rsidRDefault="00A81759" w:rsidP="00A81759">
      <w:pPr>
        <w:ind w:left="708"/>
        <w:rPr>
          <w:b/>
        </w:rPr>
      </w:pPr>
      <w:r w:rsidRPr="00716C28">
        <w:rPr>
          <w:b/>
        </w:rPr>
        <w:t xml:space="preserve">Задачи: </w:t>
      </w:r>
    </w:p>
    <w:p w:rsidR="00A81759" w:rsidRPr="00716C28" w:rsidRDefault="00A81759" w:rsidP="00A81759">
      <w:pPr>
        <w:ind w:firstLine="708"/>
      </w:pPr>
      <w:r w:rsidRPr="00716C28">
        <w:t xml:space="preserve">• </w:t>
      </w:r>
      <w:proofErr w:type="gramStart"/>
      <w:r w:rsidRPr="00716C28">
        <w:t>Образовательная</w:t>
      </w:r>
      <w:proofErr w:type="gramEnd"/>
      <w:r w:rsidRPr="00716C28">
        <w:t xml:space="preserve">: приобщить детей к истокам родной культуры посредством введения их в духовный мир народной и авторской сказки. </w:t>
      </w:r>
    </w:p>
    <w:p w:rsidR="00A81759" w:rsidRPr="00716C28" w:rsidRDefault="00A81759" w:rsidP="00A81759">
      <w:pPr>
        <w:ind w:firstLine="708"/>
      </w:pPr>
      <w:r w:rsidRPr="00716C28">
        <w:t xml:space="preserve">• Воспитательная: воспитывать у детей любовь к культурному наследию своего народа, трудолюбие, послушание и уважение к родителям и близким людям, терпение, милосердие, умение уступать, помогать друг другу и с благодарностью принимать помощь. </w:t>
      </w:r>
    </w:p>
    <w:p w:rsidR="00A81759" w:rsidRPr="00716C28" w:rsidRDefault="00A81759" w:rsidP="00A81759">
      <w:pPr>
        <w:ind w:firstLine="708"/>
      </w:pPr>
      <w:proofErr w:type="gramStart"/>
      <w:r w:rsidRPr="00716C28">
        <w:t xml:space="preserve">• Развивающая: развивать у детей социальные навыки: общительность, дружелюбие, потребность радовать близких результатами своего труда, способность отличать хорошее от плохого в сказке и в жизни, умение делать нравственный выбор, подражать положительным героям сказок, видеть, ценить и беречь красоту родного края, умение рассуждать, вести диалог, беседу, обобщать, содействовать развитию речи детей, дать им навыки </w:t>
      </w:r>
      <w:proofErr w:type="spellStart"/>
      <w:r w:rsidRPr="00716C28">
        <w:t>кукловождения</w:t>
      </w:r>
      <w:proofErr w:type="spellEnd"/>
      <w:r w:rsidRPr="00716C28">
        <w:t>, сценического мастерства, участия в организации выставок и</w:t>
      </w:r>
      <w:proofErr w:type="gramEnd"/>
      <w:r w:rsidRPr="00716C28">
        <w:t xml:space="preserve"> спектаклей. </w:t>
      </w:r>
    </w:p>
    <w:p w:rsidR="00A81759" w:rsidRPr="00716C28" w:rsidRDefault="00A81759" w:rsidP="00A81759">
      <w:pPr>
        <w:ind w:firstLine="709"/>
        <w:rPr>
          <w:b/>
          <w:bCs/>
          <w:lang w:eastAsia="ru-RU"/>
        </w:rPr>
      </w:pPr>
    </w:p>
    <w:p w:rsidR="00A81759" w:rsidRPr="00716C28" w:rsidRDefault="00A81759" w:rsidP="00A81759">
      <w:pPr>
        <w:ind w:firstLine="709"/>
        <w:rPr>
          <w:b/>
          <w:bCs/>
          <w:lang w:eastAsia="ru-RU"/>
        </w:rPr>
      </w:pPr>
      <w:r w:rsidRPr="00716C28">
        <w:rPr>
          <w:b/>
          <w:bCs/>
          <w:lang w:eastAsia="ru-RU"/>
        </w:rPr>
        <w:t xml:space="preserve">Отличительные особенности программы </w:t>
      </w:r>
    </w:p>
    <w:p w:rsidR="00A81759" w:rsidRPr="00716C28" w:rsidRDefault="00A81759" w:rsidP="00A81759">
      <w:pPr>
        <w:ind w:firstLine="709"/>
        <w:rPr>
          <w:lang w:eastAsia="ru-RU"/>
        </w:rPr>
      </w:pPr>
      <w:r w:rsidRPr="00716C28">
        <w:rPr>
          <w:lang w:eastAsia="ru-RU"/>
        </w:rPr>
        <w:t>Отличительной особенностью программы является намеренное акцентирование внимания не только на правах детей, но и на их обязанностях, показа неразрывности прав и обязанностей, необходимость уважения прав других.</w:t>
      </w:r>
    </w:p>
    <w:p w:rsidR="00A81759" w:rsidRPr="00716C28" w:rsidRDefault="00A81759" w:rsidP="00A81759">
      <w:pPr>
        <w:ind w:firstLine="709"/>
        <w:rPr>
          <w:lang w:eastAsia="ru-RU"/>
        </w:rPr>
      </w:pPr>
      <w:r w:rsidRPr="00716C28">
        <w:rPr>
          <w:lang w:eastAsia="ru-RU"/>
        </w:rPr>
        <w:t>В соответствии с возрастными особенностями младших школьников историко-обществоведческие знания формируются в виде минимума определенных фактов и понятий, но в основном — в представлениях. Именно представления позволяют приблизить ребенка к достаточно сложным явлениям его настоящего, “увидеть” прошлое, приобретая чувство гражданской причастности к нему. Попутно, косвенно факты и представления — при их анализе и осмыслении содействуют формированию и более сложных структурных элементов общественно-исторических знаний (понятий, причинно-следственных связей, закономерностей).</w:t>
      </w:r>
    </w:p>
    <w:p w:rsidR="00A81759" w:rsidRPr="00716C28" w:rsidRDefault="00A81759" w:rsidP="00A81759">
      <w:pPr>
        <w:ind w:firstLine="709"/>
        <w:rPr>
          <w:lang w:eastAsia="ru-RU"/>
        </w:rPr>
      </w:pPr>
      <w:r w:rsidRPr="00716C28">
        <w:rPr>
          <w:lang w:eastAsia="ru-RU"/>
        </w:rPr>
        <w:t>Разработанная программа направлена на вовлечение учащихся в активную деятельность</w:t>
      </w:r>
      <w:proofErr w:type="gramStart"/>
      <w:r w:rsidRPr="00716C28">
        <w:rPr>
          <w:lang w:eastAsia="ru-RU"/>
        </w:rPr>
        <w:t xml:space="preserve"> .</w:t>
      </w:r>
      <w:proofErr w:type="gramEnd"/>
      <w:r w:rsidRPr="00716C28">
        <w:rPr>
          <w:lang w:eastAsia="ru-RU"/>
        </w:rPr>
        <w:t xml:space="preserve"> Полученные на занятиях опыт и знания помогут обрести уверенность в себе, почувствовать свою значимость как личности среди других равноправных личностей, научат состраданию, терпимости, правилам общения, основанным на уважении и соблюдении прав других людей. </w:t>
      </w:r>
    </w:p>
    <w:p w:rsidR="00A81759" w:rsidRPr="00716C28" w:rsidRDefault="00A81759" w:rsidP="00A81759">
      <w:pPr>
        <w:pStyle w:val="a5"/>
        <w:ind w:firstLine="708"/>
        <w:jc w:val="both"/>
        <w:rPr>
          <w:b/>
          <w:sz w:val="24"/>
          <w:szCs w:val="24"/>
        </w:rPr>
      </w:pPr>
    </w:p>
    <w:p w:rsidR="00A81759" w:rsidRPr="00716C28" w:rsidRDefault="00A81759" w:rsidP="00A81759">
      <w:pPr>
        <w:pStyle w:val="a5"/>
        <w:ind w:firstLine="708"/>
        <w:jc w:val="both"/>
        <w:rPr>
          <w:b/>
          <w:sz w:val="24"/>
          <w:szCs w:val="24"/>
        </w:rPr>
      </w:pPr>
      <w:r w:rsidRPr="00716C28">
        <w:rPr>
          <w:b/>
          <w:sz w:val="24"/>
          <w:szCs w:val="24"/>
        </w:rPr>
        <w:t>2. Принципы</w:t>
      </w:r>
      <w:r w:rsidRPr="00716C28">
        <w:rPr>
          <w:sz w:val="24"/>
          <w:szCs w:val="24"/>
        </w:rPr>
        <w:t xml:space="preserve"> </w:t>
      </w:r>
      <w:r w:rsidRPr="00716C28">
        <w:rPr>
          <w:b/>
          <w:sz w:val="24"/>
          <w:szCs w:val="24"/>
        </w:rPr>
        <w:t>интегрированного курса:</w:t>
      </w:r>
    </w:p>
    <w:p w:rsidR="00A81759" w:rsidRPr="00716C28" w:rsidRDefault="00A81759" w:rsidP="00A81759">
      <w:pPr>
        <w:ind w:firstLine="708"/>
      </w:pPr>
      <w:r w:rsidRPr="00716C28">
        <w:t>Интегрированный курс предусматривает  такие виды деятельности как, чтение, слушание, рисование, лепка, конструирование, ролевая игра, инсценировка, с учетом возрастных особенностей учащихся.</w:t>
      </w:r>
    </w:p>
    <w:p w:rsidR="00A81759" w:rsidRPr="00716C28" w:rsidRDefault="00A81759" w:rsidP="00A81759">
      <w:pPr>
        <w:pStyle w:val="a5"/>
        <w:jc w:val="both"/>
        <w:rPr>
          <w:sz w:val="24"/>
          <w:szCs w:val="24"/>
        </w:rPr>
      </w:pPr>
      <w:r w:rsidRPr="00716C28">
        <w:rPr>
          <w:sz w:val="24"/>
          <w:szCs w:val="24"/>
        </w:rPr>
        <w:t>- интеграция;</w:t>
      </w:r>
    </w:p>
    <w:p w:rsidR="00A81759" w:rsidRPr="00716C28" w:rsidRDefault="00A81759" w:rsidP="00A81759">
      <w:pPr>
        <w:pStyle w:val="a5"/>
        <w:jc w:val="both"/>
        <w:rPr>
          <w:sz w:val="24"/>
          <w:szCs w:val="24"/>
        </w:rPr>
      </w:pPr>
      <w:r w:rsidRPr="00716C28">
        <w:rPr>
          <w:sz w:val="24"/>
          <w:szCs w:val="24"/>
        </w:rPr>
        <w:t>- систематичность;</w:t>
      </w:r>
    </w:p>
    <w:p w:rsidR="00A81759" w:rsidRPr="00716C28" w:rsidRDefault="00A81759" w:rsidP="00A81759">
      <w:pPr>
        <w:pStyle w:val="a5"/>
        <w:jc w:val="both"/>
        <w:rPr>
          <w:sz w:val="24"/>
          <w:szCs w:val="24"/>
        </w:rPr>
      </w:pPr>
      <w:r w:rsidRPr="00716C28">
        <w:rPr>
          <w:sz w:val="24"/>
          <w:szCs w:val="24"/>
        </w:rPr>
        <w:t xml:space="preserve">- наглядность;  </w:t>
      </w:r>
    </w:p>
    <w:p w:rsidR="00A81759" w:rsidRPr="00716C28" w:rsidRDefault="00A81759" w:rsidP="00A81759">
      <w:pPr>
        <w:pStyle w:val="a5"/>
        <w:jc w:val="both"/>
        <w:rPr>
          <w:sz w:val="24"/>
          <w:szCs w:val="24"/>
        </w:rPr>
      </w:pPr>
      <w:r w:rsidRPr="00716C28">
        <w:rPr>
          <w:sz w:val="24"/>
          <w:szCs w:val="24"/>
        </w:rPr>
        <w:t xml:space="preserve">- </w:t>
      </w:r>
      <w:proofErr w:type="spellStart"/>
      <w:r w:rsidRPr="00716C28">
        <w:rPr>
          <w:sz w:val="24"/>
          <w:szCs w:val="24"/>
        </w:rPr>
        <w:t>деятельностный</w:t>
      </w:r>
      <w:proofErr w:type="spellEnd"/>
      <w:r w:rsidRPr="00716C28">
        <w:rPr>
          <w:sz w:val="24"/>
          <w:szCs w:val="24"/>
        </w:rPr>
        <w:t xml:space="preserve"> подход;</w:t>
      </w:r>
    </w:p>
    <w:p w:rsidR="00A81759" w:rsidRPr="00716C28" w:rsidRDefault="00A81759" w:rsidP="00A81759">
      <w:pPr>
        <w:shd w:val="clear" w:color="auto" w:fill="FFFFFF"/>
        <w:rPr>
          <w:color w:val="333333"/>
          <w:lang w:eastAsia="ru-RU"/>
        </w:rPr>
      </w:pPr>
      <w:r w:rsidRPr="00716C28">
        <w:t>- личностно-ориентированный подход.</w:t>
      </w:r>
      <w:r w:rsidRPr="00716C28">
        <w:rPr>
          <w:color w:val="333333"/>
          <w:lang w:eastAsia="ru-RU"/>
        </w:rPr>
        <w:t xml:space="preserve"> </w:t>
      </w:r>
    </w:p>
    <w:p w:rsidR="00A81759" w:rsidRPr="0017211B" w:rsidRDefault="00A81759" w:rsidP="00A81759">
      <w:pPr>
        <w:ind w:firstLine="709"/>
        <w:rPr>
          <w:b/>
          <w:bCs/>
          <w:lang w:eastAsia="ru-RU"/>
        </w:rPr>
      </w:pPr>
    </w:p>
    <w:p w:rsidR="00A81759" w:rsidRPr="00716C28" w:rsidRDefault="00A81759" w:rsidP="00A81759">
      <w:pPr>
        <w:ind w:firstLine="709"/>
        <w:rPr>
          <w:b/>
          <w:bCs/>
          <w:lang w:eastAsia="ru-RU"/>
        </w:rPr>
      </w:pPr>
      <w:r w:rsidRPr="00716C28">
        <w:rPr>
          <w:b/>
          <w:bCs/>
          <w:lang w:eastAsia="ru-RU"/>
        </w:rPr>
        <w:t>Возраст детей, участвующих в реализации программы</w:t>
      </w:r>
    </w:p>
    <w:p w:rsidR="00A81759" w:rsidRPr="00716C28" w:rsidRDefault="00A81759" w:rsidP="00A81759">
      <w:pPr>
        <w:ind w:firstLine="709"/>
        <w:rPr>
          <w:lang w:eastAsia="ru-RU"/>
        </w:rPr>
      </w:pPr>
      <w:r w:rsidRPr="00716C28">
        <w:rPr>
          <w:lang w:eastAsia="ru-RU"/>
        </w:rPr>
        <w:t xml:space="preserve">Программа разработана для учащихся </w:t>
      </w:r>
      <w:r>
        <w:rPr>
          <w:lang w:eastAsia="ru-RU"/>
        </w:rPr>
        <w:t>7</w:t>
      </w:r>
      <w:r w:rsidRPr="00716C28">
        <w:rPr>
          <w:lang w:eastAsia="ru-RU"/>
        </w:rPr>
        <w:t xml:space="preserve"> –11 лет </w:t>
      </w:r>
    </w:p>
    <w:p w:rsidR="00A81759" w:rsidRPr="00716C28" w:rsidRDefault="00A81759" w:rsidP="00A81759">
      <w:pPr>
        <w:ind w:firstLine="709"/>
        <w:rPr>
          <w:b/>
          <w:bCs/>
          <w:lang w:eastAsia="ru-RU"/>
        </w:rPr>
      </w:pPr>
    </w:p>
    <w:p w:rsidR="00A81759" w:rsidRPr="00716C28" w:rsidRDefault="00A81759" w:rsidP="00A81759">
      <w:pPr>
        <w:shd w:val="clear" w:color="auto" w:fill="FFFFFF"/>
      </w:pPr>
      <w:r w:rsidRPr="00716C28">
        <w:rPr>
          <w:b/>
        </w:rPr>
        <w:t>Сроки реализации программы:</w:t>
      </w:r>
      <w:r w:rsidRPr="00716C28">
        <w:t xml:space="preserve"> </w:t>
      </w:r>
    </w:p>
    <w:p w:rsidR="00A81759" w:rsidRPr="00716C28" w:rsidRDefault="00A81759" w:rsidP="00A81759">
      <w:pPr>
        <w:ind w:firstLine="708"/>
      </w:pPr>
      <w:r w:rsidRPr="00716C28">
        <w:lastRenderedPageBreak/>
        <w:t xml:space="preserve">Программа рассчитана на проведение занятий </w:t>
      </w:r>
      <w:r>
        <w:t>во внеурочное время с детьми 7</w:t>
      </w:r>
      <w:r w:rsidRPr="00716C28">
        <w:t xml:space="preserve"> - 11 лет (начальная школа). </w:t>
      </w:r>
    </w:p>
    <w:p w:rsidR="00A81759" w:rsidRPr="00716C28" w:rsidRDefault="00A81759" w:rsidP="00A81759">
      <w:pPr>
        <w:shd w:val="clear" w:color="auto" w:fill="FFFFFF"/>
        <w:ind w:firstLine="708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 xml:space="preserve"> </w:t>
      </w:r>
    </w:p>
    <w:p w:rsidR="00A81759" w:rsidRPr="00716C28" w:rsidRDefault="00A81759" w:rsidP="00A81759">
      <w:pPr>
        <w:ind w:firstLine="708"/>
      </w:pPr>
      <w:r>
        <w:t>Всего за курс изучения 144часа (4</w:t>
      </w:r>
      <w:r w:rsidRPr="00716C28">
        <w:t xml:space="preserve"> ч. в неделю). </w:t>
      </w:r>
    </w:p>
    <w:p w:rsidR="00A81759" w:rsidRPr="00716C28" w:rsidRDefault="00A81759" w:rsidP="00A81759">
      <w:pPr>
        <w:ind w:firstLine="708"/>
      </w:pPr>
    </w:p>
    <w:p w:rsidR="00A81759" w:rsidRPr="00716C28" w:rsidRDefault="00A81759" w:rsidP="00A81759">
      <w:pPr>
        <w:shd w:val="clear" w:color="auto" w:fill="FFFFFF"/>
        <w:suppressAutoHyphens w:val="0"/>
        <w:ind w:left="142"/>
        <w:rPr>
          <w:color w:val="333333"/>
          <w:lang w:eastAsia="ru-RU"/>
        </w:rPr>
      </w:pPr>
      <w:r w:rsidRPr="00716C28">
        <w:rPr>
          <w:b/>
        </w:rPr>
        <w:t xml:space="preserve">Формы проведения </w:t>
      </w:r>
      <w:proofErr w:type="gramStart"/>
      <w:r w:rsidRPr="00716C28">
        <w:rPr>
          <w:b/>
        </w:rPr>
        <w:t>занятии</w:t>
      </w:r>
      <w:proofErr w:type="gramEnd"/>
    </w:p>
    <w:p w:rsidR="00A81759" w:rsidRPr="00716C28" w:rsidRDefault="00A81759" w:rsidP="00A81759">
      <w:pPr>
        <w:numPr>
          <w:ilvl w:val="0"/>
          <w:numId w:val="8"/>
        </w:numPr>
        <w:shd w:val="clear" w:color="auto" w:fill="FFFFFF"/>
        <w:suppressAutoHyphens w:val="0"/>
        <w:ind w:left="375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>Беседа, рассказ учителя.</w:t>
      </w:r>
    </w:p>
    <w:p w:rsidR="00A81759" w:rsidRPr="00716C28" w:rsidRDefault="00A81759" w:rsidP="00A81759">
      <w:pPr>
        <w:numPr>
          <w:ilvl w:val="0"/>
          <w:numId w:val="8"/>
        </w:numPr>
        <w:shd w:val="clear" w:color="auto" w:fill="FFFFFF"/>
        <w:suppressAutoHyphens w:val="0"/>
        <w:spacing w:before="100" w:beforeAutospacing="1"/>
        <w:ind w:left="375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>Слушание.</w:t>
      </w:r>
    </w:p>
    <w:p w:rsidR="00A81759" w:rsidRPr="00716C28" w:rsidRDefault="00A81759" w:rsidP="00A81759">
      <w:pPr>
        <w:numPr>
          <w:ilvl w:val="0"/>
          <w:numId w:val="8"/>
        </w:numPr>
        <w:shd w:val="clear" w:color="auto" w:fill="FFFFFF"/>
        <w:suppressAutoHyphens w:val="0"/>
        <w:spacing w:before="100" w:beforeAutospacing="1"/>
        <w:ind w:left="375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>Различные виды чтения.</w:t>
      </w:r>
    </w:p>
    <w:p w:rsidR="00A81759" w:rsidRPr="00716C28" w:rsidRDefault="00A81759" w:rsidP="00A81759">
      <w:pPr>
        <w:numPr>
          <w:ilvl w:val="0"/>
          <w:numId w:val="8"/>
        </w:numPr>
        <w:shd w:val="clear" w:color="auto" w:fill="FFFFFF"/>
        <w:suppressAutoHyphens w:val="0"/>
        <w:spacing w:before="100" w:beforeAutospacing="1"/>
        <w:ind w:left="375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>Озвучивание героев, пантомима, инсценировка.</w:t>
      </w:r>
    </w:p>
    <w:p w:rsidR="00A81759" w:rsidRPr="00716C28" w:rsidRDefault="00A81759" w:rsidP="00A81759">
      <w:pPr>
        <w:numPr>
          <w:ilvl w:val="0"/>
          <w:numId w:val="8"/>
        </w:numPr>
        <w:shd w:val="clear" w:color="auto" w:fill="FFFFFF"/>
        <w:suppressAutoHyphens w:val="0"/>
        <w:spacing w:before="100" w:beforeAutospacing="1"/>
        <w:ind w:left="375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>Устный журнал, театрализация.</w:t>
      </w:r>
    </w:p>
    <w:p w:rsidR="00A81759" w:rsidRPr="00716C28" w:rsidRDefault="00A81759" w:rsidP="00A81759">
      <w:pPr>
        <w:numPr>
          <w:ilvl w:val="0"/>
          <w:numId w:val="8"/>
        </w:numPr>
        <w:shd w:val="clear" w:color="auto" w:fill="FFFFFF"/>
        <w:suppressAutoHyphens w:val="0"/>
        <w:spacing w:before="100" w:beforeAutospacing="1"/>
        <w:ind w:left="375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>Лепка из пластилина.</w:t>
      </w:r>
    </w:p>
    <w:p w:rsidR="00A81759" w:rsidRPr="00716C28" w:rsidRDefault="00A81759" w:rsidP="00A81759">
      <w:pPr>
        <w:numPr>
          <w:ilvl w:val="0"/>
          <w:numId w:val="8"/>
        </w:numPr>
        <w:shd w:val="clear" w:color="auto" w:fill="FFFFFF"/>
        <w:suppressAutoHyphens w:val="0"/>
        <w:spacing w:before="100" w:beforeAutospacing="1"/>
        <w:ind w:left="375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>Иллюстрирование с помощью рисования, аппликаций.</w:t>
      </w:r>
    </w:p>
    <w:p w:rsidR="00A81759" w:rsidRPr="00716C28" w:rsidRDefault="00A81759" w:rsidP="00A81759">
      <w:pPr>
        <w:numPr>
          <w:ilvl w:val="0"/>
          <w:numId w:val="8"/>
        </w:numPr>
        <w:shd w:val="clear" w:color="auto" w:fill="FFFFFF"/>
        <w:suppressAutoHyphens w:val="0"/>
        <w:spacing w:before="100" w:beforeAutospacing="1"/>
        <w:ind w:left="375"/>
        <w:rPr>
          <w:color w:val="333333"/>
          <w:lang w:eastAsia="ru-RU"/>
        </w:rPr>
      </w:pPr>
      <w:r w:rsidRPr="00716C28">
        <w:rPr>
          <w:color w:val="333333"/>
          <w:lang w:eastAsia="ru-RU"/>
        </w:rPr>
        <w:t>Конкурсы, викторины.</w:t>
      </w:r>
    </w:p>
    <w:p w:rsidR="00A81759" w:rsidRPr="00716C28" w:rsidRDefault="00A81759" w:rsidP="00A81759">
      <w:pPr>
        <w:pStyle w:val="a3"/>
        <w:spacing w:before="0" w:after="0"/>
        <w:ind w:left="284"/>
        <w:rPr>
          <w:b/>
        </w:rPr>
      </w:pPr>
      <w:r w:rsidRPr="00716C28">
        <w:rPr>
          <w:color w:val="333333"/>
          <w:lang w:eastAsia="ru-RU"/>
        </w:rPr>
        <w:t>Творческая работа: составление сказок, загадок, ребусов, создание книжек-</w:t>
      </w:r>
      <w:proofErr w:type="spellStart"/>
      <w:r w:rsidRPr="00716C28">
        <w:rPr>
          <w:color w:val="333333"/>
          <w:lang w:eastAsia="ru-RU"/>
        </w:rPr>
        <w:t>малышек</w:t>
      </w:r>
      <w:r w:rsidRPr="00716C28">
        <w:rPr>
          <w:b/>
        </w:rPr>
        <w:t>й</w:t>
      </w:r>
      <w:proofErr w:type="spellEnd"/>
      <w:r w:rsidRPr="00716C28">
        <w:rPr>
          <w:b/>
        </w:rPr>
        <w:t>:</w:t>
      </w:r>
    </w:p>
    <w:p w:rsidR="00A81759" w:rsidRPr="00716C28" w:rsidRDefault="00A81759" w:rsidP="00A8175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hanging="180"/>
        <w:jc w:val="both"/>
      </w:pPr>
      <w:r w:rsidRPr="00716C28">
        <w:t>практические занятия с элементами игр и игровых элементов, дидактических и раздаточных материалов, сказок.</w:t>
      </w:r>
    </w:p>
    <w:p w:rsidR="00A81759" w:rsidRPr="00716C28" w:rsidRDefault="00A81759" w:rsidP="00A8175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hanging="180"/>
        <w:jc w:val="both"/>
      </w:pPr>
      <w:r w:rsidRPr="00716C28">
        <w:t>анализ и просмотр текста сказок;</w:t>
      </w:r>
    </w:p>
    <w:p w:rsidR="00A81759" w:rsidRPr="00716C28" w:rsidRDefault="00A81759" w:rsidP="00A8175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hanging="180"/>
        <w:jc w:val="both"/>
      </w:pPr>
      <w:r w:rsidRPr="00716C28">
        <w:t>самостоятельная работа (индивидуальная и групповая) при выполнении различных заданий;</w:t>
      </w:r>
    </w:p>
    <w:p w:rsidR="00A81759" w:rsidRPr="00716C28" w:rsidRDefault="00A81759" w:rsidP="00A81759">
      <w:pPr>
        <w:pStyle w:val="a3"/>
        <w:spacing w:before="0" w:after="0"/>
        <w:ind w:firstLine="540"/>
        <w:jc w:val="both"/>
      </w:pPr>
      <w:r w:rsidRPr="00716C28">
        <w:t>В каждом занятии прослеживаются три части:</w:t>
      </w:r>
    </w:p>
    <w:p w:rsidR="00A81759" w:rsidRPr="00716C28" w:rsidRDefault="00A81759" w:rsidP="00A81759">
      <w:pPr>
        <w:numPr>
          <w:ilvl w:val="0"/>
          <w:numId w:val="1"/>
        </w:numPr>
        <w:ind w:hanging="180"/>
        <w:jc w:val="both"/>
      </w:pPr>
      <w:r w:rsidRPr="00716C28">
        <w:t>игровая;</w:t>
      </w:r>
    </w:p>
    <w:p w:rsidR="00A81759" w:rsidRPr="00716C28" w:rsidRDefault="00A81759" w:rsidP="00A81759">
      <w:pPr>
        <w:numPr>
          <w:ilvl w:val="0"/>
          <w:numId w:val="1"/>
        </w:numPr>
        <w:ind w:hanging="180"/>
        <w:jc w:val="both"/>
      </w:pPr>
      <w:r w:rsidRPr="00716C28">
        <w:t>теоретическая;</w:t>
      </w:r>
    </w:p>
    <w:p w:rsidR="00A81759" w:rsidRPr="00716C28" w:rsidRDefault="00A81759" w:rsidP="00A81759">
      <w:pPr>
        <w:numPr>
          <w:ilvl w:val="0"/>
          <w:numId w:val="1"/>
        </w:numPr>
        <w:ind w:hanging="180"/>
        <w:jc w:val="both"/>
      </w:pPr>
      <w:r w:rsidRPr="00716C28">
        <w:t>практическая.</w:t>
      </w:r>
    </w:p>
    <w:p w:rsidR="00A81759" w:rsidRPr="00716C28" w:rsidRDefault="00A81759" w:rsidP="00A81759">
      <w:pPr>
        <w:ind w:left="284"/>
        <w:rPr>
          <w:b/>
        </w:rPr>
      </w:pPr>
      <w:r w:rsidRPr="00716C28">
        <w:rPr>
          <w:b/>
        </w:rPr>
        <w:t>Основные методы и технологии:</w:t>
      </w:r>
    </w:p>
    <w:p w:rsidR="00A81759" w:rsidRPr="00716C28" w:rsidRDefault="00A81759" w:rsidP="00A81759">
      <w:pPr>
        <w:numPr>
          <w:ilvl w:val="0"/>
          <w:numId w:val="3"/>
        </w:numPr>
        <w:tabs>
          <w:tab w:val="clear" w:pos="720"/>
          <w:tab w:val="num" w:pos="0"/>
        </w:tabs>
        <w:ind w:hanging="180"/>
        <w:jc w:val="both"/>
      </w:pPr>
      <w:r w:rsidRPr="00716C28">
        <w:t xml:space="preserve">технология  </w:t>
      </w:r>
      <w:proofErr w:type="spellStart"/>
      <w:r w:rsidRPr="00716C28">
        <w:t>разноуровневого</w:t>
      </w:r>
      <w:proofErr w:type="spellEnd"/>
      <w:r w:rsidRPr="00716C28">
        <w:t xml:space="preserve"> обучения;</w:t>
      </w:r>
    </w:p>
    <w:p w:rsidR="00A81759" w:rsidRPr="00716C28" w:rsidRDefault="00A81759" w:rsidP="00A81759">
      <w:pPr>
        <w:numPr>
          <w:ilvl w:val="0"/>
          <w:numId w:val="3"/>
        </w:numPr>
        <w:tabs>
          <w:tab w:val="clear" w:pos="720"/>
          <w:tab w:val="num" w:pos="0"/>
        </w:tabs>
        <w:ind w:hanging="180"/>
        <w:jc w:val="both"/>
      </w:pPr>
      <w:r w:rsidRPr="00716C28">
        <w:t>развивающее обучение;</w:t>
      </w:r>
    </w:p>
    <w:p w:rsidR="00A81759" w:rsidRPr="00716C28" w:rsidRDefault="00A81759" w:rsidP="00A81759">
      <w:pPr>
        <w:numPr>
          <w:ilvl w:val="0"/>
          <w:numId w:val="3"/>
        </w:numPr>
        <w:tabs>
          <w:tab w:val="clear" w:pos="720"/>
          <w:tab w:val="num" w:pos="0"/>
        </w:tabs>
        <w:ind w:hanging="180"/>
        <w:jc w:val="both"/>
      </w:pPr>
      <w:r w:rsidRPr="00716C28">
        <w:t>технология  обучения в сотрудничестве;</w:t>
      </w:r>
    </w:p>
    <w:p w:rsidR="00A81759" w:rsidRPr="00716C28" w:rsidRDefault="00A81759" w:rsidP="00A81759">
      <w:pPr>
        <w:numPr>
          <w:ilvl w:val="0"/>
          <w:numId w:val="3"/>
        </w:numPr>
        <w:tabs>
          <w:tab w:val="clear" w:pos="720"/>
          <w:tab w:val="num" w:pos="0"/>
        </w:tabs>
        <w:ind w:hanging="180"/>
        <w:jc w:val="both"/>
      </w:pPr>
      <w:r w:rsidRPr="00716C28">
        <w:t>коммуникативная технология.</w:t>
      </w:r>
    </w:p>
    <w:p w:rsidR="00A81759" w:rsidRPr="00716C28" w:rsidRDefault="00A81759" w:rsidP="00A81759">
      <w:pPr>
        <w:pStyle w:val="a3"/>
        <w:spacing w:before="0" w:after="0"/>
        <w:ind w:firstLine="540"/>
        <w:jc w:val="both"/>
        <w:rPr>
          <w:bCs/>
        </w:rPr>
      </w:pPr>
      <w:r w:rsidRPr="00716C28">
        <w:rPr>
          <w:bCs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 каче</w:t>
      </w:r>
      <w:proofErr w:type="gramStart"/>
      <w:r w:rsidRPr="00716C28">
        <w:rPr>
          <w:bCs/>
        </w:rPr>
        <w:t>ств шк</w:t>
      </w:r>
      <w:proofErr w:type="gramEnd"/>
      <w:r w:rsidRPr="00716C28">
        <w:rPr>
          <w:bCs/>
        </w:rPr>
        <w:t>ольника.</w:t>
      </w:r>
    </w:p>
    <w:p w:rsidR="00A81759" w:rsidRPr="00716C28" w:rsidRDefault="00A81759" w:rsidP="00A81759">
      <w:pPr>
        <w:ind w:firstLine="540"/>
        <w:jc w:val="both"/>
      </w:pPr>
      <w:r w:rsidRPr="00716C28">
        <w:t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говорят, тем самым развивают устную речь.</w:t>
      </w:r>
    </w:p>
    <w:p w:rsidR="00A81759" w:rsidRPr="00716C28" w:rsidRDefault="00A81759" w:rsidP="00A81759">
      <w:pPr>
        <w:ind w:firstLine="708"/>
        <w:rPr>
          <w:b/>
        </w:rPr>
      </w:pPr>
    </w:p>
    <w:p w:rsidR="00A81759" w:rsidRPr="00716C28" w:rsidRDefault="00A81759" w:rsidP="00A81759">
      <w:pPr>
        <w:rPr>
          <w:b/>
          <w:bCs/>
        </w:rPr>
      </w:pPr>
      <w:r w:rsidRPr="00716C28">
        <w:rPr>
          <w:b/>
        </w:rPr>
        <w:t xml:space="preserve">Планируемые результаты освоения </w:t>
      </w:r>
      <w:proofErr w:type="gramStart"/>
      <w:r w:rsidRPr="00716C28">
        <w:rPr>
          <w:b/>
        </w:rPr>
        <w:t>обучающимися</w:t>
      </w:r>
      <w:proofErr w:type="gramEnd"/>
      <w:r w:rsidRPr="00716C28">
        <w:rPr>
          <w:b/>
        </w:rPr>
        <w:t xml:space="preserve"> программы внеурочной деятельности </w:t>
      </w:r>
      <w:r w:rsidRPr="00716C28">
        <w:rPr>
          <w:b/>
          <w:bCs/>
        </w:rPr>
        <w:t>«В гостях у сказки»».</w:t>
      </w:r>
    </w:p>
    <w:p w:rsidR="00A81759" w:rsidRPr="00716C28" w:rsidRDefault="00A81759" w:rsidP="00A81759">
      <w:pPr>
        <w:ind w:firstLine="708"/>
      </w:pPr>
    </w:p>
    <w:p w:rsidR="00A81759" w:rsidRPr="00716C28" w:rsidRDefault="00A81759" w:rsidP="00A81759">
      <w:pPr>
        <w:ind w:firstLine="708"/>
      </w:pPr>
      <w:r w:rsidRPr="00716C28">
        <w:t>В ходе занятий младшие школьники будут не только овладевать необходимыми теоретическими и практическими знаниями по содержанию программы, но и смогут проявить себя в духовно привлекательных, личностно значимых для них формах творческой деятельности.</w:t>
      </w:r>
    </w:p>
    <w:p w:rsidR="00A81759" w:rsidRPr="00716C28" w:rsidRDefault="00A81759" w:rsidP="00A81759">
      <w:pPr>
        <w:pStyle w:val="a5"/>
        <w:jc w:val="both"/>
        <w:rPr>
          <w:sz w:val="24"/>
          <w:szCs w:val="24"/>
        </w:rPr>
      </w:pPr>
      <w:r w:rsidRPr="00716C28">
        <w:rPr>
          <w:b/>
          <w:sz w:val="24"/>
          <w:szCs w:val="24"/>
        </w:rPr>
        <w:t xml:space="preserve">         Требования</w:t>
      </w:r>
      <w:r w:rsidRPr="00716C28">
        <w:rPr>
          <w:sz w:val="24"/>
          <w:szCs w:val="24"/>
        </w:rPr>
        <w:t xml:space="preserve"> к результатам </w:t>
      </w:r>
      <w:proofErr w:type="gramStart"/>
      <w:r w:rsidRPr="00716C28">
        <w:rPr>
          <w:sz w:val="24"/>
          <w:szCs w:val="24"/>
        </w:rPr>
        <w:t>обучения по программе</w:t>
      </w:r>
      <w:proofErr w:type="gramEnd"/>
      <w:r w:rsidRPr="00716C28">
        <w:rPr>
          <w:sz w:val="24"/>
          <w:szCs w:val="24"/>
        </w:rPr>
        <w:t xml:space="preserve"> интегрированного курса:</w:t>
      </w:r>
    </w:p>
    <w:p w:rsidR="00A81759" w:rsidRPr="00716C28" w:rsidRDefault="00A81759" w:rsidP="00A81759">
      <w:pPr>
        <w:rPr>
          <w:color w:val="000000"/>
          <w:lang w:eastAsia="ru-RU"/>
        </w:rPr>
      </w:pPr>
      <w:r w:rsidRPr="00716C28">
        <w:rPr>
          <w:color w:val="000000"/>
          <w:lang w:eastAsia="ru-RU"/>
        </w:rPr>
        <w:t>      Должны знать:</w:t>
      </w:r>
    </w:p>
    <w:p w:rsidR="00A81759" w:rsidRPr="00716C28" w:rsidRDefault="00A81759" w:rsidP="00A81759">
      <w:pPr>
        <w:numPr>
          <w:ilvl w:val="0"/>
          <w:numId w:val="9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способы соединения деталей и соединительные материалы (неподвижный и подвижный);</w:t>
      </w:r>
    </w:p>
    <w:p w:rsidR="00A81759" w:rsidRPr="00716C28" w:rsidRDefault="00A81759" w:rsidP="00A81759">
      <w:pPr>
        <w:numPr>
          <w:ilvl w:val="0"/>
          <w:numId w:val="9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чертёж, рисунок, набросок, иллюстрация;</w:t>
      </w:r>
    </w:p>
    <w:p w:rsidR="00A81759" w:rsidRPr="00716C28" w:rsidRDefault="00A81759" w:rsidP="00A81759">
      <w:pPr>
        <w:numPr>
          <w:ilvl w:val="0"/>
          <w:numId w:val="9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работа с разными средствами изобразительного искусства.</w:t>
      </w:r>
    </w:p>
    <w:p w:rsidR="00A81759" w:rsidRPr="00716C28" w:rsidRDefault="00A81759" w:rsidP="00A81759">
      <w:pPr>
        <w:rPr>
          <w:color w:val="000000"/>
          <w:lang w:eastAsia="ru-RU"/>
        </w:rPr>
      </w:pPr>
      <w:r w:rsidRPr="00716C28">
        <w:rPr>
          <w:color w:val="000000"/>
          <w:lang w:eastAsia="ru-RU"/>
        </w:rPr>
        <w:t>    Должны уметь: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выполнять графические изображения с соблюдением линейной перспективы;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lastRenderedPageBreak/>
        <w:t>реализовывать творческий замысел на основе жанровых закономерностей и эстетической оценки в художественно-творческой изобразительной и трудовой деятельности;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с помощью учителя анализировать произведение, планировать практическую работу, осуществлять контроль качества результатов собственной практической деятельности;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самостоятельно организовывать рабочее место в соответствии с особенностями используемого материала и поддерживать порядок на нём во время работы;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размышлять о характере и поступках героя;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 xml:space="preserve">высказывать своё отношение к </w:t>
      </w:r>
      <w:proofErr w:type="gramStart"/>
      <w:r w:rsidRPr="00716C28">
        <w:rPr>
          <w:color w:val="000000"/>
          <w:lang w:eastAsia="ru-RU"/>
        </w:rPr>
        <w:t>прочитанному</w:t>
      </w:r>
      <w:proofErr w:type="gramEnd"/>
      <w:r w:rsidRPr="00716C28">
        <w:rPr>
          <w:color w:val="000000"/>
          <w:lang w:eastAsia="ru-RU"/>
        </w:rPr>
        <w:t>;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различать народную и литературную сказки;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находить в сказке зачин, концовку, сказочные приметы;</w:t>
      </w:r>
    </w:p>
    <w:p w:rsidR="00A81759" w:rsidRPr="00716C28" w:rsidRDefault="00A81759" w:rsidP="00A81759">
      <w:pPr>
        <w:numPr>
          <w:ilvl w:val="0"/>
          <w:numId w:val="10"/>
        </w:numPr>
        <w:suppressAutoHyphens w:val="0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относить сказочных героев к одной из групп — положительные, отрицательные, герои-помощники, нейтральные персонажи.</w:t>
      </w:r>
    </w:p>
    <w:p w:rsidR="00A81759" w:rsidRPr="00716C28" w:rsidRDefault="00A81759" w:rsidP="00A81759">
      <w:pPr>
        <w:rPr>
          <w:color w:val="000000"/>
          <w:lang w:eastAsia="ru-RU"/>
        </w:rPr>
      </w:pPr>
      <w:r w:rsidRPr="00716C28">
        <w:rPr>
          <w:color w:val="000000"/>
          <w:lang w:eastAsia="ru-RU"/>
        </w:rPr>
        <w:t>     </w:t>
      </w:r>
    </w:p>
    <w:p w:rsidR="00A81759" w:rsidRPr="00716C28" w:rsidRDefault="00A81759" w:rsidP="00A81759">
      <w:pPr>
        <w:spacing w:line="270" w:lineRule="atLeast"/>
        <w:rPr>
          <w:color w:val="000000"/>
          <w:lang w:eastAsia="ru-RU"/>
        </w:rPr>
      </w:pPr>
      <w:r w:rsidRPr="00716C28">
        <w:rPr>
          <w:color w:val="000000"/>
          <w:lang w:eastAsia="ru-RU"/>
        </w:rPr>
        <w:t> </w:t>
      </w:r>
      <w:r w:rsidRPr="00716C28">
        <w:rPr>
          <w:b/>
          <w:lang w:eastAsia="en-US"/>
        </w:rPr>
        <w:t xml:space="preserve">Личностные и </w:t>
      </w:r>
      <w:proofErr w:type="spellStart"/>
      <w:r w:rsidRPr="00716C28">
        <w:rPr>
          <w:b/>
          <w:lang w:eastAsia="en-US"/>
        </w:rPr>
        <w:t>метапредметные</w:t>
      </w:r>
      <w:proofErr w:type="spellEnd"/>
      <w:r w:rsidRPr="00716C28">
        <w:rPr>
          <w:b/>
          <w:lang w:eastAsia="en-US"/>
        </w:rPr>
        <w:t xml:space="preserve"> </w:t>
      </w:r>
      <w:r w:rsidRPr="00716C28">
        <w:rPr>
          <w:b/>
        </w:rPr>
        <w:t>результаты</w:t>
      </w:r>
    </w:p>
    <w:p w:rsidR="00A81759" w:rsidRPr="00716C28" w:rsidRDefault="00A81759" w:rsidP="00A81759">
      <w:pPr>
        <w:ind w:firstLine="709"/>
        <w:rPr>
          <w:rStyle w:val="Zag11"/>
          <w:rFonts w:eastAsia="@Arial Unicode MS"/>
          <w:b/>
          <w:i/>
          <w:iCs/>
        </w:rPr>
      </w:pPr>
      <w:r w:rsidRPr="00716C28">
        <w:rPr>
          <w:rStyle w:val="Zag11"/>
          <w:rFonts w:eastAsia="@Arial Unicode MS"/>
          <w:b/>
          <w:i/>
          <w:iCs/>
        </w:rPr>
        <w:t>К концу первого года обучения должны быть сформированы УУД</w:t>
      </w: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Личностные:</w:t>
      </w:r>
    </w:p>
    <w:p w:rsidR="00A81759" w:rsidRPr="00716C28" w:rsidRDefault="00A81759" w:rsidP="00A81759">
      <w:pPr>
        <w:tabs>
          <w:tab w:val="left" w:pos="700"/>
          <w:tab w:val="left" w:pos="9540"/>
        </w:tabs>
        <w:ind w:firstLine="709"/>
      </w:pPr>
      <w:r w:rsidRPr="00716C28">
        <w:t>умение выражать собственное видение мира;</w:t>
      </w:r>
    </w:p>
    <w:p w:rsidR="00A81759" w:rsidRPr="00716C28" w:rsidRDefault="00A81759" w:rsidP="00A81759">
      <w:pPr>
        <w:tabs>
          <w:tab w:val="left" w:pos="700"/>
          <w:tab w:val="left" w:pos="9540"/>
        </w:tabs>
        <w:ind w:firstLine="709"/>
      </w:pPr>
      <w:r w:rsidRPr="00716C28">
        <w:t>вносить личный вклад в общую работу;</w:t>
      </w:r>
    </w:p>
    <w:p w:rsidR="00A81759" w:rsidRPr="00716C28" w:rsidRDefault="00A81759" w:rsidP="00A81759">
      <w:pPr>
        <w:tabs>
          <w:tab w:val="left" w:pos="700"/>
          <w:tab w:val="left" w:pos="9540"/>
        </w:tabs>
        <w:ind w:firstLine="709"/>
      </w:pPr>
      <w:r w:rsidRPr="00716C28">
        <w:t xml:space="preserve">развивать те способности, которые в большей степени имеют проявления: </w:t>
      </w:r>
    </w:p>
    <w:p w:rsidR="00A81759" w:rsidRPr="00716C28" w:rsidRDefault="00A81759" w:rsidP="00A81759">
      <w:pPr>
        <w:tabs>
          <w:tab w:val="left" w:pos="700"/>
          <w:tab w:val="left" w:pos="9540"/>
        </w:tabs>
        <w:ind w:firstLine="709"/>
      </w:pPr>
      <w:r w:rsidRPr="00716C28">
        <w:t>художественные, конструктивные, аналитические.</w:t>
      </w:r>
    </w:p>
    <w:p w:rsidR="00A81759" w:rsidRPr="00716C28" w:rsidRDefault="00A81759" w:rsidP="00A81759">
      <w:pPr>
        <w:ind w:firstLine="709"/>
        <w:rPr>
          <w:i/>
        </w:rPr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Регулятивные УУД: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целеполагание;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 xml:space="preserve">волевая </w:t>
      </w:r>
      <w:proofErr w:type="spellStart"/>
      <w:r w:rsidRPr="00716C28">
        <w:t>саморегуляция</w:t>
      </w:r>
      <w:proofErr w:type="spellEnd"/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оценка;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коррекция</w:t>
      </w:r>
    </w:p>
    <w:p w:rsidR="00A81759" w:rsidRPr="00716C28" w:rsidRDefault="00A81759" w:rsidP="00A81759">
      <w:pPr>
        <w:pStyle w:val="a6"/>
        <w:tabs>
          <w:tab w:val="left" w:pos="700"/>
          <w:tab w:val="left" w:pos="954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умение выбирать различные пути для самореализации;</w:t>
      </w:r>
    </w:p>
    <w:p w:rsidR="00A81759" w:rsidRPr="00716C28" w:rsidRDefault="00A81759" w:rsidP="00A81759">
      <w:pPr>
        <w:pStyle w:val="a6"/>
        <w:tabs>
          <w:tab w:val="left" w:pos="700"/>
          <w:tab w:val="left" w:pos="954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пользоваться различными способами работы, выбирая оптимальные;</w:t>
      </w:r>
    </w:p>
    <w:p w:rsidR="00A81759" w:rsidRPr="00716C28" w:rsidRDefault="00A81759" w:rsidP="00A81759">
      <w:pPr>
        <w:pStyle w:val="a6"/>
        <w:tabs>
          <w:tab w:val="left" w:pos="700"/>
          <w:tab w:val="left" w:pos="954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пользоваться приёмами  самоконтроля, самооценки.</w:t>
      </w:r>
    </w:p>
    <w:p w:rsidR="00A81759" w:rsidRPr="00716C28" w:rsidRDefault="00A81759" w:rsidP="00A81759">
      <w:pPr>
        <w:pStyle w:val="a6"/>
        <w:tabs>
          <w:tab w:val="left" w:pos="700"/>
          <w:tab w:val="left" w:pos="954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Познавательные УУД: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умение осознано строить речевое высказывание в устной форме;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выделение познавательной цели;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выбор наиболее эффективного способа решения;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смысловое чтение;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анализ объектов;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доказательство;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установление причинно-следственных связей;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построение логической цепи рассуждений</w:t>
      </w:r>
    </w:p>
    <w:p w:rsidR="00A81759" w:rsidRPr="00716C28" w:rsidRDefault="00A81759" w:rsidP="00A81759">
      <w:pPr>
        <w:pStyle w:val="a6"/>
        <w:tabs>
          <w:tab w:val="left" w:pos="700"/>
          <w:tab w:val="left" w:pos="954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 xml:space="preserve">умение организовать свою деятельность на получение необходимой информации; находить и запоминать ключевые моменты, расставлять акценты, запоминать материал и воспроизводить его при необходимости. </w:t>
      </w:r>
    </w:p>
    <w:p w:rsidR="00A81759" w:rsidRPr="00716C28" w:rsidRDefault="00A81759" w:rsidP="00A81759">
      <w:pPr>
        <w:pStyle w:val="a6"/>
        <w:tabs>
          <w:tab w:val="left" w:pos="700"/>
          <w:tab w:val="left" w:pos="954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Коммуникативные УУД: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постановка вопросов;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умение выражать свои мысли  полно и точно;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управление действиями партнер</w:t>
      </w:r>
      <w:proofErr w:type="gramStart"/>
      <w:r w:rsidRPr="00716C28">
        <w:t>а(</w:t>
      </w:r>
      <w:proofErr w:type="gramEnd"/>
      <w:r w:rsidRPr="00716C28">
        <w:t xml:space="preserve"> оценка, коррекция);</w:t>
      </w:r>
    </w:p>
    <w:p w:rsidR="00A81759" w:rsidRPr="00716C28" w:rsidRDefault="00A81759" w:rsidP="00A81759">
      <w:pPr>
        <w:pStyle w:val="a6"/>
        <w:tabs>
          <w:tab w:val="left" w:pos="700"/>
          <w:tab w:val="left" w:pos="954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умение работать в парах, в группах,  в коллективе.</w:t>
      </w:r>
    </w:p>
    <w:p w:rsidR="00A81759" w:rsidRPr="00716C28" w:rsidRDefault="00A81759" w:rsidP="00A81759">
      <w:pPr>
        <w:pStyle w:val="a6"/>
        <w:tabs>
          <w:tab w:val="left" w:pos="700"/>
          <w:tab w:val="left" w:pos="954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A81759" w:rsidRPr="00716C28" w:rsidRDefault="00A81759" w:rsidP="00A81759">
      <w:pPr>
        <w:ind w:firstLine="709"/>
        <w:rPr>
          <w:rFonts w:eastAsia="@Arial Unicode MS"/>
          <w:b/>
          <w:i/>
          <w:iCs/>
        </w:rPr>
      </w:pPr>
      <w:r w:rsidRPr="00716C28">
        <w:rPr>
          <w:rStyle w:val="Zag11"/>
          <w:rFonts w:eastAsia="@Arial Unicode MS"/>
          <w:b/>
          <w:i/>
          <w:iCs/>
        </w:rPr>
        <w:lastRenderedPageBreak/>
        <w:t>К концу второго года обучения должны быть сформированы УУД</w:t>
      </w: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Личностные:</w:t>
      </w:r>
    </w:p>
    <w:p w:rsidR="00A81759" w:rsidRPr="00716C28" w:rsidRDefault="00A81759" w:rsidP="00A81759">
      <w:pPr>
        <w:tabs>
          <w:tab w:val="left" w:pos="700"/>
        </w:tabs>
        <w:ind w:firstLine="709"/>
      </w:pPr>
      <w:r w:rsidRPr="00716C28">
        <w:t>умение доказывать свою точку зрения, опираясь на собственные подходы, собственные теории, выводы; приводить примеры из личной практики.</w:t>
      </w:r>
    </w:p>
    <w:p w:rsidR="00A81759" w:rsidRPr="00716C28" w:rsidRDefault="00A81759" w:rsidP="00A81759">
      <w:pPr>
        <w:tabs>
          <w:tab w:val="left" w:pos="700"/>
        </w:tabs>
        <w:ind w:firstLine="709"/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Регулятивные УУД: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целеполагание;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 xml:space="preserve">волевая </w:t>
      </w:r>
      <w:proofErr w:type="spellStart"/>
      <w:r w:rsidRPr="00716C28">
        <w:t>саморегуляция</w:t>
      </w:r>
      <w:proofErr w:type="spellEnd"/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прогнозирование уровня усвоения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оценка;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коррекция</w:t>
      </w:r>
    </w:p>
    <w:p w:rsidR="00A81759" w:rsidRPr="00716C28" w:rsidRDefault="00A81759" w:rsidP="00A81759">
      <w:pPr>
        <w:pStyle w:val="a6"/>
        <w:tabs>
          <w:tab w:val="left" w:pos="70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умение самостоятельно планировать  свою деятельность;</w:t>
      </w:r>
    </w:p>
    <w:p w:rsidR="00A81759" w:rsidRPr="00716C28" w:rsidRDefault="00A81759" w:rsidP="00A81759">
      <w:pPr>
        <w:pStyle w:val="a6"/>
        <w:tabs>
          <w:tab w:val="left" w:pos="70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логически выстраивать алгоритм действий;</w:t>
      </w:r>
    </w:p>
    <w:p w:rsidR="00A81759" w:rsidRPr="00716C28" w:rsidRDefault="00A81759" w:rsidP="00A81759">
      <w:pPr>
        <w:pStyle w:val="a6"/>
        <w:tabs>
          <w:tab w:val="left" w:pos="70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анализировать проделанную работу;</w:t>
      </w:r>
    </w:p>
    <w:p w:rsidR="00A81759" w:rsidRPr="00716C28" w:rsidRDefault="00A81759" w:rsidP="00A81759">
      <w:pPr>
        <w:pStyle w:val="a6"/>
        <w:tabs>
          <w:tab w:val="left" w:pos="70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оценивать, находить положительные моменты и ошибки.</w:t>
      </w: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Познавательные  УУД: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умение осознано строить речевое высказывание в устной форме;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выделение познавательной цели;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выбор наиболее эффективного способа решения;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смысловое чтение;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анализ объектов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синтез как составление частей целого;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доказательство;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установление причинно-следственных связей;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построение логической цепи рассуждений</w:t>
      </w:r>
    </w:p>
    <w:p w:rsidR="00A81759" w:rsidRPr="00716C28" w:rsidRDefault="00A81759" w:rsidP="00A81759">
      <w:pPr>
        <w:pStyle w:val="a6"/>
        <w:tabs>
          <w:tab w:val="left" w:pos="70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умение выстраивать мыслительные процессы для запоминания теоретического материала и практических операций;</w:t>
      </w:r>
    </w:p>
    <w:p w:rsidR="00A81759" w:rsidRPr="00716C28" w:rsidRDefault="00A81759" w:rsidP="00A81759">
      <w:pPr>
        <w:pStyle w:val="a6"/>
        <w:tabs>
          <w:tab w:val="left" w:pos="70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находить  необходимые  источники информации.</w:t>
      </w: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Коммуникативные УУД: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постановка вопросов;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умение выражать свои мысли  полно и точно;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разрешение конфликтов;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управление действиями партнер</w:t>
      </w:r>
      <w:proofErr w:type="gramStart"/>
      <w:r w:rsidRPr="00716C28">
        <w:t>а(</w:t>
      </w:r>
      <w:proofErr w:type="gramEnd"/>
      <w:r w:rsidRPr="00716C28">
        <w:t xml:space="preserve"> оценка, коррекция);</w:t>
      </w:r>
    </w:p>
    <w:p w:rsidR="00A81759" w:rsidRPr="00716C28" w:rsidRDefault="00A81759" w:rsidP="00A81759">
      <w:pPr>
        <w:pStyle w:val="a6"/>
        <w:tabs>
          <w:tab w:val="left" w:pos="70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умение  работать в парах, в группах,  в коллективе.</w:t>
      </w:r>
    </w:p>
    <w:p w:rsidR="00A81759" w:rsidRPr="00716C28" w:rsidRDefault="00A81759" w:rsidP="00A81759">
      <w:pPr>
        <w:pStyle w:val="a6"/>
        <w:spacing w:after="0" w:line="240" w:lineRule="auto"/>
        <w:ind w:left="0" w:firstLine="709"/>
        <w:rPr>
          <w:rStyle w:val="Zag11"/>
          <w:rFonts w:eastAsia="@Arial Unicode MS"/>
          <w:b/>
          <w:i/>
          <w:iCs/>
        </w:rPr>
      </w:pPr>
    </w:p>
    <w:p w:rsidR="00A81759" w:rsidRPr="00716C28" w:rsidRDefault="00A81759" w:rsidP="00A81759">
      <w:pPr>
        <w:pStyle w:val="a6"/>
        <w:spacing w:after="0" w:line="240" w:lineRule="auto"/>
        <w:ind w:left="0" w:firstLine="709"/>
        <w:rPr>
          <w:rStyle w:val="Zag11"/>
          <w:rFonts w:eastAsia="@Arial Unicode MS"/>
          <w:b/>
          <w:i/>
          <w:iCs/>
        </w:rPr>
      </w:pPr>
      <w:r w:rsidRPr="00716C28">
        <w:rPr>
          <w:rStyle w:val="Zag11"/>
          <w:rFonts w:eastAsia="@Arial Unicode MS"/>
          <w:b/>
          <w:i/>
          <w:iCs/>
        </w:rPr>
        <w:t>К концу третьего года обучения должны быть сформированы УУД</w:t>
      </w: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Личностные:</w:t>
      </w:r>
    </w:p>
    <w:p w:rsidR="00A81759" w:rsidRPr="00716C28" w:rsidRDefault="00A81759" w:rsidP="00A81759">
      <w:pPr>
        <w:tabs>
          <w:tab w:val="left" w:pos="700"/>
        </w:tabs>
        <w:ind w:firstLine="709"/>
      </w:pPr>
      <w:r w:rsidRPr="00716C28">
        <w:t>умение   ставить перед собой цель;</w:t>
      </w:r>
    </w:p>
    <w:p w:rsidR="00A81759" w:rsidRPr="00716C28" w:rsidRDefault="00A81759" w:rsidP="00A81759">
      <w:pPr>
        <w:tabs>
          <w:tab w:val="left" w:pos="700"/>
        </w:tabs>
        <w:ind w:firstLine="709"/>
      </w:pPr>
      <w:r w:rsidRPr="00716C28">
        <w:t>формулировать и решать трудовые задачи;</w:t>
      </w:r>
    </w:p>
    <w:p w:rsidR="00A81759" w:rsidRPr="00716C28" w:rsidRDefault="00A81759" w:rsidP="00A81759">
      <w:pPr>
        <w:tabs>
          <w:tab w:val="left" w:pos="700"/>
        </w:tabs>
        <w:ind w:firstLine="709"/>
      </w:pPr>
      <w:r w:rsidRPr="00716C28">
        <w:t>выражать собственное видение мира;</w:t>
      </w:r>
    </w:p>
    <w:p w:rsidR="00A81759" w:rsidRPr="00716C28" w:rsidRDefault="00A81759" w:rsidP="00A81759">
      <w:pPr>
        <w:tabs>
          <w:tab w:val="left" w:pos="700"/>
        </w:tabs>
        <w:ind w:firstLine="709"/>
      </w:pPr>
      <w:r w:rsidRPr="00716C28">
        <w:t xml:space="preserve"> находить  подходы  в творческой деятельности. </w:t>
      </w:r>
    </w:p>
    <w:p w:rsidR="00A81759" w:rsidRPr="00716C28" w:rsidRDefault="00A81759" w:rsidP="00A81759">
      <w:pPr>
        <w:tabs>
          <w:tab w:val="left" w:pos="700"/>
        </w:tabs>
        <w:ind w:firstLine="709"/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Регулятивные УУД: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целеполагание;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 xml:space="preserve">волевая </w:t>
      </w:r>
      <w:proofErr w:type="spellStart"/>
      <w:r w:rsidRPr="00716C28">
        <w:t>саморегуляция</w:t>
      </w:r>
      <w:proofErr w:type="spellEnd"/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оценка;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  <w:rPr>
          <w:b/>
        </w:rPr>
      </w:pPr>
      <w:r w:rsidRPr="00716C28">
        <w:t>коррекция</w:t>
      </w:r>
    </w:p>
    <w:p w:rsidR="00A81759" w:rsidRPr="00716C28" w:rsidRDefault="00A81759" w:rsidP="00A81759">
      <w:pPr>
        <w:ind w:firstLine="709"/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Познавательные УУД: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умение осознано строить речевое высказывание в устной форме;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выделение познавательной цели;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lastRenderedPageBreak/>
        <w:t>выбор наиболее эффективного способа решения;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смысловое чтение;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анализ объектов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синтез как составление частей целого;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доказательство;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установление причинно-следственных связей;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построение логической цепи рассуждений</w:t>
      </w:r>
    </w:p>
    <w:p w:rsidR="00A81759" w:rsidRPr="00716C28" w:rsidRDefault="00A81759" w:rsidP="00A81759">
      <w:pPr>
        <w:ind w:firstLine="709"/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Коммуникативные УУД: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постановка вопросов;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умение выражать свои мысли  полно и точно;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разрешение конфликтов.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управление действиями партнер</w:t>
      </w:r>
      <w:proofErr w:type="gramStart"/>
      <w:r w:rsidRPr="00716C28">
        <w:t>а(</w:t>
      </w:r>
      <w:proofErr w:type="gramEnd"/>
      <w:r w:rsidRPr="00716C28">
        <w:t xml:space="preserve"> оценка, коррекция)</w:t>
      </w:r>
    </w:p>
    <w:p w:rsidR="00A81759" w:rsidRPr="00716C28" w:rsidRDefault="00A81759" w:rsidP="00A81759">
      <w:pPr>
        <w:ind w:firstLine="709"/>
        <w:rPr>
          <w:rStyle w:val="Zag11"/>
          <w:rFonts w:eastAsia="@Arial Unicode MS"/>
          <w:b/>
          <w:i/>
          <w:iCs/>
        </w:rPr>
      </w:pPr>
    </w:p>
    <w:p w:rsidR="00A81759" w:rsidRPr="00716C28" w:rsidRDefault="00A81759" w:rsidP="00A81759">
      <w:pPr>
        <w:ind w:firstLine="709"/>
        <w:rPr>
          <w:rStyle w:val="Zag11"/>
          <w:rFonts w:eastAsia="@Arial Unicode MS"/>
          <w:b/>
          <w:i/>
          <w:iCs/>
        </w:rPr>
      </w:pPr>
      <w:r w:rsidRPr="00716C28">
        <w:rPr>
          <w:rStyle w:val="Zag11"/>
          <w:rFonts w:eastAsia="@Arial Unicode MS"/>
          <w:b/>
          <w:i/>
          <w:iCs/>
        </w:rPr>
        <w:t>К концу четвертого  года обучения должны быть сформированы УУД</w:t>
      </w: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Личностные:</w:t>
      </w:r>
    </w:p>
    <w:p w:rsidR="00A81759" w:rsidRPr="00716C28" w:rsidRDefault="00A81759" w:rsidP="00A81759">
      <w:pPr>
        <w:tabs>
          <w:tab w:val="left" w:pos="700"/>
        </w:tabs>
        <w:ind w:firstLine="709"/>
      </w:pPr>
      <w:r w:rsidRPr="00716C28">
        <w:t>пользоваться технологическими картами, рисунками, планами схемой, выполненными самостоятельно.</w:t>
      </w:r>
    </w:p>
    <w:p w:rsidR="00A81759" w:rsidRPr="00716C28" w:rsidRDefault="00A81759" w:rsidP="00A81759">
      <w:pPr>
        <w:tabs>
          <w:tab w:val="left" w:pos="700"/>
        </w:tabs>
        <w:ind w:firstLine="709"/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Регулятивные УУД: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целеполагание;</w:t>
      </w:r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 xml:space="preserve">волевая </w:t>
      </w:r>
      <w:proofErr w:type="spellStart"/>
      <w:r w:rsidRPr="00716C28">
        <w:t>саморегуляция</w:t>
      </w:r>
      <w:proofErr w:type="spellEnd"/>
    </w:p>
    <w:p w:rsidR="00A81759" w:rsidRPr="00716C28" w:rsidRDefault="00A81759" w:rsidP="00A81759">
      <w:pPr>
        <w:numPr>
          <w:ilvl w:val="0"/>
          <w:numId w:val="7"/>
        </w:numPr>
        <w:suppressAutoHyphens w:val="0"/>
        <w:ind w:left="0" w:firstLine="709"/>
      </w:pPr>
      <w:r w:rsidRPr="00716C28">
        <w:t>оценка;</w:t>
      </w:r>
    </w:p>
    <w:p w:rsidR="00A81759" w:rsidRPr="00716C28" w:rsidRDefault="00A81759" w:rsidP="00A81759">
      <w:pPr>
        <w:pStyle w:val="a6"/>
        <w:spacing w:after="0" w:line="240" w:lineRule="auto"/>
        <w:ind w:left="0" w:firstLine="709"/>
        <w:rPr>
          <w:rFonts w:ascii="Times New Roman" w:eastAsia="@Arial Unicode MS" w:hAnsi="Times New Roman"/>
          <w:b/>
          <w:i/>
          <w:iCs/>
          <w:sz w:val="24"/>
          <w:szCs w:val="24"/>
        </w:rPr>
      </w:pPr>
      <w:r w:rsidRPr="00716C28">
        <w:rPr>
          <w:rFonts w:ascii="Times New Roman" w:hAnsi="Times New Roman"/>
          <w:sz w:val="24"/>
          <w:szCs w:val="24"/>
        </w:rPr>
        <w:t>коррекция</w:t>
      </w: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Познавательные УУД: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умение осознано строить речевое высказывание в устной форме;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выделение познавательной цели;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выбор наиболее эффективного способа решения;</w:t>
      </w:r>
    </w:p>
    <w:p w:rsidR="00A81759" w:rsidRPr="00716C28" w:rsidRDefault="00A81759" w:rsidP="00A81759">
      <w:pPr>
        <w:numPr>
          <w:ilvl w:val="0"/>
          <w:numId w:val="4"/>
        </w:numPr>
        <w:suppressAutoHyphens w:val="0"/>
        <w:ind w:left="0" w:firstLine="709"/>
      </w:pPr>
      <w:r w:rsidRPr="00716C28">
        <w:t>смысловое чтение;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анализ объектов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синтез как составление частей целого;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доказательство;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установление причинно-следственных связей;</w:t>
      </w:r>
    </w:p>
    <w:p w:rsidR="00A81759" w:rsidRPr="00716C28" w:rsidRDefault="00A81759" w:rsidP="00A81759">
      <w:pPr>
        <w:numPr>
          <w:ilvl w:val="0"/>
          <w:numId w:val="5"/>
        </w:numPr>
        <w:suppressAutoHyphens w:val="0"/>
        <w:ind w:left="0" w:firstLine="709"/>
      </w:pPr>
      <w:r w:rsidRPr="00716C28">
        <w:t>построение логической цепи рассуждений</w:t>
      </w:r>
    </w:p>
    <w:p w:rsidR="00A81759" w:rsidRPr="00716C28" w:rsidRDefault="00A81759" w:rsidP="00A81759">
      <w:pPr>
        <w:ind w:firstLine="709"/>
      </w:pPr>
    </w:p>
    <w:p w:rsidR="00A81759" w:rsidRPr="00716C28" w:rsidRDefault="00A81759" w:rsidP="00A81759">
      <w:pPr>
        <w:ind w:firstLine="709"/>
        <w:rPr>
          <w:i/>
        </w:rPr>
      </w:pPr>
      <w:r w:rsidRPr="00716C28">
        <w:rPr>
          <w:i/>
        </w:rPr>
        <w:t>Коммуникативные УУД: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постановка вопросов;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умение выражать свои мысли  полно и точно;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разрешение конфликтов.</w:t>
      </w:r>
    </w:p>
    <w:p w:rsidR="00A81759" w:rsidRPr="00716C28" w:rsidRDefault="00A81759" w:rsidP="00A81759">
      <w:pPr>
        <w:numPr>
          <w:ilvl w:val="0"/>
          <w:numId w:val="6"/>
        </w:numPr>
        <w:suppressAutoHyphens w:val="0"/>
        <w:ind w:left="0" w:firstLine="709"/>
      </w:pPr>
      <w:r w:rsidRPr="00716C28">
        <w:t>управление действиями партнер</w:t>
      </w:r>
      <w:proofErr w:type="gramStart"/>
      <w:r w:rsidRPr="00716C28">
        <w:t>а(</w:t>
      </w:r>
      <w:proofErr w:type="gramEnd"/>
      <w:r w:rsidRPr="00716C28">
        <w:t xml:space="preserve"> оценка, коррекция)</w:t>
      </w:r>
    </w:p>
    <w:p w:rsidR="00A81759" w:rsidRPr="00A81759" w:rsidRDefault="00A81759" w:rsidP="00A81759">
      <w:pPr>
        <w:shd w:val="clear" w:color="auto" w:fill="FFFFFF"/>
        <w:jc w:val="center"/>
        <w:rPr>
          <w:b/>
        </w:rPr>
      </w:pPr>
    </w:p>
    <w:p w:rsidR="00A81759" w:rsidRPr="00716C28" w:rsidRDefault="00A81759" w:rsidP="00A81759">
      <w:pPr>
        <w:ind w:firstLine="709"/>
      </w:pPr>
    </w:p>
    <w:p w:rsidR="00A81759" w:rsidRPr="00716C28" w:rsidRDefault="00A81759" w:rsidP="00A81759">
      <w:r w:rsidRPr="00716C28">
        <w:t>Содержание программы курса «В гостях у сказки» создаёт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</w:t>
      </w:r>
    </w:p>
    <w:p w:rsidR="00A81759" w:rsidRPr="00716C28" w:rsidRDefault="00A81759" w:rsidP="00A81759">
      <w:pPr>
        <w:ind w:firstLine="708"/>
      </w:pPr>
      <w:r w:rsidRPr="00716C28">
        <w:t>Обучающийся - читатель овладевает основами самостоятельной читательской деятельности.</w:t>
      </w:r>
    </w:p>
    <w:p w:rsidR="00A81759" w:rsidRPr="00716C28" w:rsidRDefault="00A81759" w:rsidP="00A81759">
      <w:pPr>
        <w:ind w:firstLine="708"/>
      </w:pPr>
      <w:r w:rsidRPr="00716C28">
        <w:t>В процессе общения с книгой развиваются память, внимание, воображение.</w:t>
      </w:r>
    </w:p>
    <w:p w:rsidR="00A81759" w:rsidRPr="00716C28" w:rsidRDefault="00A81759" w:rsidP="00A81759">
      <w:pPr>
        <w:ind w:firstLine="708"/>
      </w:pPr>
      <w:r w:rsidRPr="00716C28">
        <w:t>Программа курса внеурочной деятельности — это создание условий для использования</w:t>
      </w:r>
    </w:p>
    <w:p w:rsidR="00A81759" w:rsidRPr="00716C28" w:rsidRDefault="00A81759" w:rsidP="00A81759">
      <w:pPr>
        <w:ind w:firstLine="708"/>
      </w:pPr>
      <w:r w:rsidRPr="00716C28">
        <w:lastRenderedPageBreak/>
        <w:t>полученных знаний и умений на уроках литературного чтения для самостоятельного чтения и работы с книгой.</w:t>
      </w:r>
    </w:p>
    <w:p w:rsidR="00A81759" w:rsidRPr="00716C28" w:rsidRDefault="00A81759" w:rsidP="00A81759">
      <w:pPr>
        <w:ind w:firstLine="708"/>
      </w:pPr>
      <w:r w:rsidRPr="00716C28">
        <w:t>Содержание занятий поможет младшему школьнику общаться с детскими книгами:</w:t>
      </w:r>
    </w:p>
    <w:p w:rsidR="00A81759" w:rsidRPr="00716C28" w:rsidRDefault="00A81759" w:rsidP="00A81759">
      <w:pPr>
        <w:ind w:firstLine="708"/>
      </w:pPr>
      <w:r w:rsidRPr="00716C28">
        <w:t>рассматривать, читать, получать необходимую информацию о книге как из её аппарата (совокупность материалов, дополняющих и поясняющих основной текст: титульный лист, введение, предисловие и прочее), так и из других изданий (справочных, энциклопедических).</w:t>
      </w:r>
    </w:p>
    <w:p w:rsidR="00A81759" w:rsidRPr="00716C28" w:rsidRDefault="00A81759" w:rsidP="00A81759">
      <w:pPr>
        <w:ind w:firstLine="708"/>
      </w:pPr>
      <w:r w:rsidRPr="00716C28"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A81759" w:rsidRPr="00716C28" w:rsidRDefault="00A81759" w:rsidP="00A81759">
      <w:pPr>
        <w:pStyle w:val="Default"/>
        <w:ind w:left="1416" w:firstLine="708"/>
        <w:rPr>
          <w:b/>
          <w:bCs/>
        </w:rPr>
      </w:pPr>
    </w:p>
    <w:p w:rsidR="00A81759" w:rsidRPr="00716C28" w:rsidRDefault="00A81759" w:rsidP="00A81759">
      <w:pPr>
        <w:pStyle w:val="Default"/>
        <w:ind w:left="1416" w:firstLine="708"/>
      </w:pPr>
      <w:r w:rsidRPr="00716C28">
        <w:rPr>
          <w:b/>
          <w:bCs/>
        </w:rPr>
        <w:t>Ценностные ориентиры содержания курса</w:t>
      </w:r>
      <w:r w:rsidRPr="00716C28">
        <w:t xml:space="preserve">. </w:t>
      </w:r>
    </w:p>
    <w:p w:rsidR="00A81759" w:rsidRPr="00716C28" w:rsidRDefault="00A81759" w:rsidP="00A81759">
      <w:pPr>
        <w:pStyle w:val="Default"/>
        <w:ind w:firstLine="708"/>
      </w:pPr>
      <w:r w:rsidRPr="00716C28">
        <w:rPr>
          <w:b/>
          <w:bCs/>
        </w:rPr>
        <w:t xml:space="preserve">Ценность жизни </w:t>
      </w:r>
      <w:r w:rsidRPr="00716C28">
        <w:t>– признание человеческой жизни величайшей ценностью.</w:t>
      </w:r>
    </w:p>
    <w:p w:rsidR="00A81759" w:rsidRPr="00716C28" w:rsidRDefault="00A81759" w:rsidP="00A81759">
      <w:pPr>
        <w:pStyle w:val="Default"/>
        <w:ind w:firstLine="708"/>
      </w:pPr>
      <w:r w:rsidRPr="00716C28">
        <w:rPr>
          <w:b/>
          <w:bCs/>
        </w:rPr>
        <w:t xml:space="preserve">Ценность добра </w:t>
      </w:r>
      <w:r w:rsidRPr="00716C28">
        <w:t xml:space="preserve">– направленность на развитие и сохранение жизни через сострадание, и милосердие как проявление любви. </w:t>
      </w:r>
    </w:p>
    <w:p w:rsidR="00A81759" w:rsidRPr="00716C28" w:rsidRDefault="00A81759" w:rsidP="00A81759">
      <w:pPr>
        <w:pStyle w:val="Default"/>
        <w:ind w:firstLine="708"/>
      </w:pPr>
      <w:r w:rsidRPr="00716C28">
        <w:rPr>
          <w:b/>
          <w:bCs/>
        </w:rPr>
        <w:t xml:space="preserve">Ценность природы </w:t>
      </w:r>
      <w:r w:rsidRPr="00716C28">
        <w:t xml:space="preserve">Воспитание любви и бережного отношения к природе через тексты художественных и научно-популярных произведений литературы. </w:t>
      </w:r>
    </w:p>
    <w:p w:rsidR="00A81759" w:rsidRPr="00716C28" w:rsidRDefault="00A81759" w:rsidP="00A81759">
      <w:pPr>
        <w:pStyle w:val="Default"/>
        <w:ind w:firstLine="708"/>
      </w:pPr>
      <w:r w:rsidRPr="00716C28">
        <w:rPr>
          <w:b/>
          <w:bCs/>
        </w:rPr>
        <w:t xml:space="preserve">Ценность красоты и гармонии </w:t>
      </w:r>
      <w:r w:rsidRPr="00716C28">
        <w:t xml:space="preserve">– основа эстетического воспитания. Это ценность стремления к гармонии, к идеалу. </w:t>
      </w:r>
    </w:p>
    <w:p w:rsidR="00A81759" w:rsidRPr="00716C28" w:rsidRDefault="00A81759" w:rsidP="00A81759">
      <w:pPr>
        <w:pStyle w:val="Default"/>
        <w:ind w:firstLine="708"/>
      </w:pPr>
      <w:r w:rsidRPr="00716C28">
        <w:rPr>
          <w:b/>
          <w:bCs/>
        </w:rPr>
        <w:t xml:space="preserve">Ценность семьи - </w:t>
      </w:r>
      <w:r w:rsidRPr="00716C28">
        <w:t xml:space="preserve">формирование эмоционально-позитивного отношения к семье, </w:t>
      </w:r>
      <w:proofErr w:type="gramStart"/>
      <w:r w:rsidRPr="00716C28">
        <w:t>близким</w:t>
      </w:r>
      <w:proofErr w:type="gramEnd"/>
      <w:r w:rsidRPr="00716C28">
        <w:t xml:space="preserve">, чувства любви, благодарности, взаимной ответственности. </w:t>
      </w:r>
    </w:p>
    <w:p w:rsidR="00A81759" w:rsidRPr="00716C28" w:rsidRDefault="00A81759" w:rsidP="00A81759">
      <w:pPr>
        <w:pStyle w:val="Default"/>
        <w:ind w:firstLine="708"/>
      </w:pPr>
      <w:r w:rsidRPr="00716C28">
        <w:rPr>
          <w:b/>
          <w:bCs/>
        </w:rPr>
        <w:t xml:space="preserve">Ценность труда и творчества. </w:t>
      </w:r>
      <w:r w:rsidRPr="00716C28">
        <w:t xml:space="preserve">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самостоятельность. </w:t>
      </w:r>
    </w:p>
    <w:p w:rsidR="00A81759" w:rsidRPr="00716C28" w:rsidRDefault="00A81759" w:rsidP="00A81759">
      <w:pPr>
        <w:pStyle w:val="Default"/>
        <w:ind w:firstLine="708"/>
      </w:pPr>
      <w:r w:rsidRPr="00716C28">
        <w:rPr>
          <w:b/>
          <w:bCs/>
        </w:rPr>
        <w:t xml:space="preserve">Ценность гражданственности </w:t>
      </w:r>
      <w:r w:rsidRPr="00716C28">
        <w:t xml:space="preserve">– осознание себя как члена общества, народа, представителя страны, государства; чувство ответственности за настоящее и будущее своей страны. Привитие интереса к своей стране: её истории, языку, культуре, её жизни и её народу. </w:t>
      </w:r>
    </w:p>
    <w:p w:rsidR="00A81759" w:rsidRDefault="00A81759" w:rsidP="00A81759">
      <w:pPr>
        <w:ind w:firstLine="708"/>
      </w:pPr>
      <w:r w:rsidRPr="00716C28">
        <w:rPr>
          <w:b/>
          <w:bCs/>
        </w:rPr>
        <w:t xml:space="preserve">Ценность человечества. </w:t>
      </w:r>
      <w:r w:rsidRPr="00716C28">
        <w:t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17211B" w:rsidRDefault="0017211B" w:rsidP="00A81759">
      <w:pPr>
        <w:ind w:firstLine="708"/>
      </w:pPr>
    </w:p>
    <w:p w:rsidR="00A81759" w:rsidRDefault="00A81759" w:rsidP="00A81759">
      <w:pPr>
        <w:ind w:firstLine="708"/>
      </w:pPr>
    </w:p>
    <w:p w:rsidR="00A81759" w:rsidRPr="00A81759" w:rsidRDefault="0017211B" w:rsidP="00A81759">
      <w:pPr>
        <w:jc w:val="center"/>
        <w:rPr>
          <w:b/>
          <w:lang w:eastAsia="ru-RU"/>
        </w:rPr>
      </w:pPr>
      <w:r>
        <w:rPr>
          <w:b/>
        </w:rPr>
        <w:t>УЧЕБНО-ТЕМАТИЧЕСКИЙ ПЛАН</w:t>
      </w:r>
    </w:p>
    <w:p w:rsidR="00A81759" w:rsidRPr="00A81759" w:rsidRDefault="00A81759" w:rsidP="00A81759">
      <w:pPr>
        <w:jc w:val="center"/>
        <w:rPr>
          <w:b/>
        </w:rPr>
      </w:pPr>
    </w:p>
    <w:tbl>
      <w:tblPr>
        <w:tblW w:w="10632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474"/>
        <w:gridCol w:w="2618"/>
        <w:gridCol w:w="1243"/>
        <w:gridCol w:w="1275"/>
        <w:gridCol w:w="1134"/>
        <w:gridCol w:w="66"/>
        <w:gridCol w:w="15"/>
        <w:gridCol w:w="45"/>
        <w:gridCol w:w="16"/>
        <w:gridCol w:w="1134"/>
      </w:tblGrid>
      <w:tr w:rsidR="00A81759" w:rsidRPr="00A81759" w:rsidTr="001A68E2">
        <w:trPr>
          <w:trHeight w:val="347"/>
        </w:trPr>
        <w:tc>
          <w:tcPr>
            <w:tcW w:w="612" w:type="dxa"/>
            <w:vMerge w:val="restart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№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proofErr w:type="spellStart"/>
            <w:r w:rsidRPr="00A81759">
              <w:rPr>
                <w:b/>
                <w:lang w:eastAsia="ru-RU"/>
              </w:rPr>
              <w:t>п</w:t>
            </w:r>
            <w:proofErr w:type="gramStart"/>
            <w:r w:rsidRPr="00A81759">
              <w:rPr>
                <w:b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2474" w:type="dxa"/>
            <w:vMerge w:val="restart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Тема занятия</w:t>
            </w:r>
          </w:p>
        </w:tc>
        <w:tc>
          <w:tcPr>
            <w:tcW w:w="2618" w:type="dxa"/>
            <w:vMerge w:val="restart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Содержание занятия</w:t>
            </w:r>
          </w:p>
        </w:tc>
        <w:tc>
          <w:tcPr>
            <w:tcW w:w="2518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Форма проведения</w:t>
            </w:r>
          </w:p>
        </w:tc>
        <w:tc>
          <w:tcPr>
            <w:tcW w:w="2410" w:type="dxa"/>
            <w:gridSpan w:val="6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 xml:space="preserve">дата </w:t>
            </w:r>
          </w:p>
        </w:tc>
      </w:tr>
      <w:tr w:rsidR="00A81759" w:rsidRPr="00A81759" w:rsidTr="001A68E2">
        <w:trPr>
          <w:trHeight w:val="480"/>
        </w:trPr>
        <w:tc>
          <w:tcPr>
            <w:tcW w:w="612" w:type="dxa"/>
            <w:vMerge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474" w:type="dxa"/>
            <w:vMerge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8" w:type="dxa"/>
            <w:vMerge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аудиторное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внеаудиторное</w:t>
            </w: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по плану</w:t>
            </w: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по факту</w:t>
            </w:r>
          </w:p>
        </w:tc>
      </w:tr>
      <w:tr w:rsidR="00A81759" w:rsidRPr="00A81759" w:rsidTr="001A68E2">
        <w:tc>
          <w:tcPr>
            <w:tcW w:w="10632" w:type="dxa"/>
            <w:gridSpan w:val="11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lastRenderedPageBreak/>
              <w:t>Тема: «Русские народные сказки» - 10 ч</w:t>
            </w: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val="en-US" w:eastAsia="ru-RU"/>
              </w:rPr>
            </w:pPr>
            <w:r w:rsidRPr="00A81759">
              <w:rPr>
                <w:b/>
                <w:lang w:eastAsia="ru-RU"/>
              </w:rPr>
              <w:t>1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«Репка». Прослушивание сказки.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сказки.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 «Репка»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2.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«Репка». Инсценировка сказки</w:t>
            </w:r>
            <w:proofErr w:type="gramStart"/>
            <w:r w:rsidRPr="00A81759">
              <w:rPr>
                <w:lang w:eastAsia="ru-RU"/>
              </w:rPr>
              <w:t xml:space="preserve"> .</w:t>
            </w:r>
            <w:proofErr w:type="gramEnd"/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сказки.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Инсценировка сказки «Репка»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3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«Заячья избушка». Прослушивание сказки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tabs>
                <w:tab w:val="left" w:pos="313"/>
                <w:tab w:val="center" w:pos="513"/>
              </w:tabs>
              <w:rPr>
                <w:lang w:eastAsia="ru-RU"/>
              </w:rPr>
            </w:pPr>
            <w:r w:rsidRPr="00A81759">
              <w:rPr>
                <w:lang w:eastAsia="ru-RU"/>
              </w:rPr>
              <w:tab/>
            </w:r>
            <w:r w:rsidRPr="00A81759">
              <w:rPr>
                <w:lang w:eastAsia="ru-RU"/>
              </w:rPr>
              <w:tab/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«Заячья избушка». Лепка персонажей.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Русская народная сказка «Лиса и волк». 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 читающими детьми. Иллюстрирование.</w:t>
            </w:r>
          </w:p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«У страха глаза велики»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Анализ сказки. Сочинение сказки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7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«Бобовое зёрнышко»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Работа над пересказом. Озвучивание героев.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</w:t>
            </w:r>
            <w:proofErr w:type="spellStart"/>
            <w:r w:rsidRPr="00A81759">
              <w:rPr>
                <w:lang w:eastAsia="ru-RU"/>
              </w:rPr>
              <w:t>Хаврошечка</w:t>
            </w:r>
            <w:proofErr w:type="spellEnd"/>
            <w:r w:rsidRPr="00A81759">
              <w:rPr>
                <w:lang w:eastAsia="ru-RU"/>
              </w:rPr>
              <w:t>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Придумывание вопросов к тексту.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«Лисичка со скалочкой»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Беседа.  Чтение сказки. Анализ сказки. Рисунки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Праздник русской народной сказки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proofErr w:type="spellStart"/>
            <w:r w:rsidRPr="00A81759">
              <w:rPr>
                <w:lang w:eastAsia="ru-RU"/>
              </w:rPr>
              <w:t>Инсценирование</w:t>
            </w:r>
            <w:proofErr w:type="spellEnd"/>
            <w:r w:rsidRPr="00A81759">
              <w:rPr>
                <w:lang w:eastAsia="ru-RU"/>
              </w:rPr>
              <w:t>. Выставка рисунков к любимым русским народным сказкам.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5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0632" w:type="dxa"/>
            <w:gridSpan w:val="11"/>
          </w:tcPr>
          <w:p w:rsidR="00A81759" w:rsidRPr="00A81759" w:rsidRDefault="00A81759" w:rsidP="00A81759">
            <w:pPr>
              <w:suppressAutoHyphens w:val="0"/>
              <w:jc w:val="center"/>
              <w:rPr>
                <w:b/>
              </w:rPr>
            </w:pPr>
            <w:r w:rsidRPr="00A81759">
              <w:rPr>
                <w:b/>
                <w:lang w:eastAsia="ru-RU"/>
              </w:rPr>
              <w:t>Тема: «Народные сказки» - 7 ч</w:t>
            </w: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Украинская народная сказка «Колосок»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и чтение сказки. Анализ содержания.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0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1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Белорусская народная сказка «Пых»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Слушание сказки.  Инсценировка.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0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1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13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Латвийская народная сказка «Заячий домик»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Прослушивание. Герои сказки. Иллюстрирование.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0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1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14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Украинская народная сказка «Рукавичка»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0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1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15</w:t>
            </w:r>
          </w:p>
        </w:tc>
        <w:tc>
          <w:tcPr>
            <w:tcW w:w="2474" w:type="dxa"/>
          </w:tcPr>
          <w:p w:rsidR="00A81759" w:rsidRPr="00A81759" w:rsidRDefault="00A81759" w:rsidP="00A81759">
            <w:r w:rsidRPr="00A81759">
              <w:rPr>
                <w:bCs/>
                <w:iCs/>
                <w:color w:val="000000"/>
                <w:shd w:val="clear" w:color="auto" w:fill="FFFFFF"/>
              </w:rPr>
              <w:t>Белорусская сказка « Сынок-с-кулачок»</w:t>
            </w:r>
          </w:p>
        </w:tc>
        <w:tc>
          <w:tcPr>
            <w:tcW w:w="2618" w:type="dxa"/>
          </w:tcPr>
          <w:p w:rsidR="00A81759" w:rsidRPr="00A81759" w:rsidRDefault="00A81759" w:rsidP="00A81759">
            <w:r w:rsidRPr="00A81759">
              <w:rPr>
                <w:lang w:eastAsia="ru-RU"/>
              </w:rPr>
              <w:t xml:space="preserve">Прослушивание и чтение сказки. Анализ </w:t>
            </w:r>
            <w:r w:rsidRPr="00A81759">
              <w:rPr>
                <w:lang w:eastAsia="ru-RU"/>
              </w:rPr>
              <w:lastRenderedPageBreak/>
              <w:t>содержания.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0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1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lastRenderedPageBreak/>
              <w:t>16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Сказка «Теремок» в разных обработках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сказок. Сравнение сюжетов. Инсценировка.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0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1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17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Моя любимая сказка.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Рассказывание. Лепка.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0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1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0632" w:type="dxa"/>
            <w:gridSpan w:val="11"/>
          </w:tcPr>
          <w:p w:rsidR="00A81759" w:rsidRPr="00A81759" w:rsidRDefault="00F93F8A" w:rsidP="00A8175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Тема: «Авторские сказки» -15</w:t>
            </w:r>
            <w:r w:rsidR="00A81759" w:rsidRPr="00A81759">
              <w:rPr>
                <w:b/>
                <w:lang w:eastAsia="ru-RU"/>
              </w:rPr>
              <w:t>ч</w:t>
            </w: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18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474" w:type="dxa"/>
          </w:tcPr>
          <w:p w:rsidR="00A81759" w:rsidRPr="00A81759" w:rsidRDefault="00A81759" w:rsidP="00A81759">
            <w:r w:rsidRPr="00A81759">
              <w:t>В. Катаев «Дудочка и кувшинчик»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Выявление отличительных признаков народной и авторской сказки. Чтение. Иллюстрирование.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15" w:type="dxa"/>
            <w:gridSpan w:val="3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95" w:type="dxa"/>
            <w:gridSpan w:val="3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19</w:t>
            </w:r>
          </w:p>
        </w:tc>
        <w:tc>
          <w:tcPr>
            <w:tcW w:w="2474" w:type="dxa"/>
          </w:tcPr>
          <w:p w:rsidR="00A81759" w:rsidRPr="00A81759" w:rsidRDefault="00A81759" w:rsidP="00A81759">
            <w:r w:rsidRPr="00A81759">
              <w:t>В. Катаев «Дудочка и кувшинчик</w:t>
            </w:r>
            <w:r w:rsidRPr="00A81759">
              <w:rPr>
                <w:lang w:eastAsia="ru-RU"/>
              </w:rPr>
              <w:t xml:space="preserve"> Иллюстрирование.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Чтение. Иллюстрирование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15" w:type="dxa"/>
            <w:gridSpan w:val="3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95" w:type="dxa"/>
            <w:gridSpan w:val="3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20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Е </w:t>
            </w:r>
            <w:proofErr w:type="spellStart"/>
            <w:r w:rsidRPr="00A81759">
              <w:rPr>
                <w:lang w:eastAsia="ru-RU"/>
              </w:rPr>
              <w:t>Чарушин</w:t>
            </w:r>
            <w:proofErr w:type="spellEnd"/>
            <w:r w:rsidRPr="00A81759">
              <w:rPr>
                <w:lang w:eastAsia="ru-RU"/>
              </w:rPr>
              <w:t xml:space="preserve"> «Теремок»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Инсценировка сказки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15" w:type="dxa"/>
            <w:gridSpan w:val="3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95" w:type="dxa"/>
            <w:gridSpan w:val="3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21</w:t>
            </w:r>
          </w:p>
        </w:tc>
        <w:tc>
          <w:tcPr>
            <w:tcW w:w="2474" w:type="dxa"/>
            <w:shd w:val="clear" w:color="auto" w:fill="FFFFFF"/>
          </w:tcPr>
          <w:p w:rsidR="00A81759" w:rsidRPr="00A81759" w:rsidRDefault="00A81759" w:rsidP="00A81759">
            <w:proofErr w:type="spellStart"/>
            <w:r w:rsidRPr="00A81759">
              <w:rPr>
                <w:lang w:eastAsia="ru-RU"/>
              </w:rPr>
              <w:t>В.Сутеев</w:t>
            </w:r>
            <w:proofErr w:type="spellEnd"/>
            <w:r w:rsidRPr="00A81759">
              <w:rPr>
                <w:lang w:eastAsia="ru-RU"/>
              </w:rPr>
              <w:t xml:space="preserve"> "Палочка-выручалочка"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Иллюстрирование. Викторина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15" w:type="dxa"/>
            <w:gridSpan w:val="3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95" w:type="dxa"/>
            <w:gridSpan w:val="3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22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proofErr w:type="spellStart"/>
            <w:r w:rsidRPr="00A81759">
              <w:rPr>
                <w:lang w:eastAsia="ru-RU"/>
              </w:rPr>
              <w:t>А.Пушкин</w:t>
            </w:r>
            <w:proofErr w:type="spellEnd"/>
            <w:r w:rsidRPr="00A81759">
              <w:rPr>
                <w:lang w:eastAsia="ru-RU"/>
              </w:rPr>
              <w:t xml:space="preserve"> «Сказка о мертвой царевне...»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Составление вопросов по содержанию сказки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23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474" w:type="dxa"/>
          </w:tcPr>
          <w:p w:rsidR="00A81759" w:rsidRPr="00A81759" w:rsidRDefault="00A81759" w:rsidP="00A81759">
            <w:r w:rsidRPr="00A81759">
              <w:t>В. Катаев «Цветик-</w:t>
            </w:r>
            <w:proofErr w:type="spellStart"/>
            <w:r w:rsidRPr="00A81759">
              <w:t>семицветик</w:t>
            </w:r>
            <w:proofErr w:type="spellEnd"/>
            <w:r w:rsidRPr="00A81759">
              <w:t>»</w:t>
            </w:r>
          </w:p>
          <w:p w:rsidR="00A81759" w:rsidRPr="00A81759" w:rsidRDefault="00A81759" w:rsidP="00A81759"/>
        </w:tc>
        <w:tc>
          <w:tcPr>
            <w:tcW w:w="2618" w:type="dxa"/>
          </w:tcPr>
          <w:p w:rsidR="00A81759" w:rsidRPr="00A81759" w:rsidRDefault="00A81759" w:rsidP="00A81759">
            <w:r w:rsidRPr="00A81759">
              <w:t xml:space="preserve">Слушание, выборочный пересказ, </w:t>
            </w:r>
            <w:proofErr w:type="spellStart"/>
            <w:r w:rsidRPr="00A81759">
              <w:t>инсценирование</w:t>
            </w:r>
            <w:proofErr w:type="spellEnd"/>
            <w:r w:rsidRPr="00A81759">
              <w:t>. Создание книжки-малышки.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24</w:t>
            </w:r>
          </w:p>
        </w:tc>
        <w:tc>
          <w:tcPr>
            <w:tcW w:w="2474" w:type="dxa"/>
          </w:tcPr>
          <w:p w:rsidR="00A81759" w:rsidRPr="00A81759" w:rsidRDefault="00A81759" w:rsidP="00A81759">
            <w:r w:rsidRPr="00A81759">
              <w:t>В. Катаев «Цветик-</w:t>
            </w:r>
            <w:proofErr w:type="spellStart"/>
            <w:r w:rsidRPr="00A81759">
              <w:t>семицветик</w:t>
            </w:r>
            <w:proofErr w:type="spellEnd"/>
            <w:r w:rsidRPr="00A81759">
              <w:t>» Создание книжки-малышки</w:t>
            </w:r>
          </w:p>
          <w:p w:rsidR="00A81759" w:rsidRPr="00A81759" w:rsidRDefault="00A81759" w:rsidP="00A81759"/>
        </w:tc>
        <w:tc>
          <w:tcPr>
            <w:tcW w:w="2618" w:type="dxa"/>
          </w:tcPr>
          <w:p w:rsidR="00A81759" w:rsidRPr="00A81759" w:rsidRDefault="00A81759" w:rsidP="00A81759">
            <w:r w:rsidRPr="00A81759">
              <w:t xml:space="preserve">Слушание, выборочный пересказ, </w:t>
            </w:r>
            <w:proofErr w:type="spellStart"/>
            <w:r w:rsidRPr="00A81759">
              <w:t>инсценирование</w:t>
            </w:r>
            <w:proofErr w:type="spellEnd"/>
            <w:r w:rsidRPr="00A81759">
              <w:t>. Создание книжки-малышки.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25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Моя любимая  сказка.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Пересказ любимых сказок.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26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Работа над детским театральным представлением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27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Итоговый спектакль.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28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«Лиса и Дрозд»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Устройство декорации.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29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proofErr w:type="spellStart"/>
            <w:r w:rsidRPr="00A81759">
              <w:rPr>
                <w:lang w:eastAsia="ru-RU"/>
              </w:rPr>
              <w:t>В.Сутеев</w:t>
            </w:r>
            <w:proofErr w:type="spellEnd"/>
            <w:r w:rsidRPr="00A81759">
              <w:rPr>
                <w:lang w:eastAsia="ru-RU"/>
              </w:rPr>
              <w:t xml:space="preserve"> « Грибок теремок»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 Подбор музыкального и светового оформления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30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Г. Андерсен «Гадкий утенок»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Разучивание ролей с применением голосовых модуляций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419"/>
        </w:trPr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31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 Праздник «В гостях у сказки»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 Литературный праздник.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32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Любимый герой сказки.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Иллюстрация. Рассказ о персонаже.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lastRenderedPageBreak/>
              <w:t>33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Любимый герой сказки.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Иллюстрация. Рассказ о персонаже.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61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34</w:t>
            </w:r>
          </w:p>
        </w:tc>
        <w:tc>
          <w:tcPr>
            <w:tcW w:w="2474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Итоговое занятие</w:t>
            </w:r>
          </w:p>
        </w:tc>
        <w:tc>
          <w:tcPr>
            <w:tcW w:w="2618" w:type="dxa"/>
          </w:tcPr>
          <w:p w:rsidR="00A81759" w:rsidRPr="00A81759" w:rsidRDefault="00A81759" w:rsidP="00A81759">
            <w:pPr>
              <w:rPr>
                <w:color w:val="000000"/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Конкурс сценических постановок.</w:t>
            </w:r>
          </w:p>
        </w:tc>
        <w:tc>
          <w:tcPr>
            <w:tcW w:w="1243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60" w:type="dxa"/>
            <w:gridSpan w:val="4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50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</w:tbl>
    <w:p w:rsidR="00A81759" w:rsidRPr="00A81759" w:rsidRDefault="00A81759" w:rsidP="00A81759">
      <w:pPr>
        <w:jc w:val="center"/>
        <w:rPr>
          <w:b/>
          <w:lang w:eastAsia="ru-RU"/>
        </w:rPr>
      </w:pPr>
    </w:p>
    <w:tbl>
      <w:tblPr>
        <w:tblW w:w="10349" w:type="dxa"/>
        <w:tblInd w:w="-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61"/>
        <w:gridCol w:w="2249"/>
        <w:gridCol w:w="2693"/>
        <w:gridCol w:w="1267"/>
        <w:gridCol w:w="9"/>
        <w:gridCol w:w="1275"/>
        <w:gridCol w:w="1134"/>
        <w:gridCol w:w="142"/>
        <w:gridCol w:w="851"/>
      </w:tblGrid>
      <w:tr w:rsidR="00A81759" w:rsidRPr="00A81759" w:rsidTr="001A68E2">
        <w:trPr>
          <w:trHeight w:val="117"/>
        </w:trPr>
        <w:tc>
          <w:tcPr>
            <w:tcW w:w="10349" w:type="dxa"/>
            <w:gridSpan w:val="10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Тема: «Сказки о животных» - 9 ч</w:t>
            </w: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35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t>Русская народная сказка «Волк и семеро козлят».</w:t>
            </w:r>
            <w:r w:rsidRPr="00A81759">
              <w:rPr>
                <w:lang w:eastAsia="ru-RU"/>
              </w:rPr>
              <w:t xml:space="preserve"> Прослушивание сказки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сказки.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36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t>Русская народная сказка «Волк и семеро козлят».</w:t>
            </w:r>
            <w:r w:rsidRPr="00A81759">
              <w:rPr>
                <w:lang w:eastAsia="ru-RU"/>
              </w:rPr>
              <w:t xml:space="preserve"> Инсценировка сказки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Инсценировка сказки. 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37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r w:rsidRPr="00A81759">
              <w:t>Русская народная сказка «Зимовье зверей»</w:t>
            </w:r>
            <w:proofErr w:type="gramStart"/>
            <w:r w:rsidRPr="00A81759">
              <w:rPr>
                <w:lang w:eastAsia="ru-RU"/>
              </w:rPr>
              <w:t xml:space="preserve"> .</w:t>
            </w:r>
            <w:proofErr w:type="gramEnd"/>
            <w:r w:rsidRPr="00A81759">
              <w:rPr>
                <w:lang w:eastAsia="ru-RU"/>
              </w:rPr>
              <w:t>Прослушивание сказки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сказки.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38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r w:rsidRPr="00A81759">
              <w:t>Русская народная сказка «Зимовье зверей»</w:t>
            </w:r>
            <w:r w:rsidRPr="00A81759">
              <w:rPr>
                <w:lang w:eastAsia="ru-RU"/>
              </w:rPr>
              <w:t xml:space="preserve"> Лепка персонажей</w:t>
            </w:r>
            <w:proofErr w:type="gramStart"/>
            <w:r w:rsidRPr="00A81759">
              <w:rPr>
                <w:lang w:eastAsia="ru-RU"/>
              </w:rPr>
              <w:t>.</w:t>
            </w:r>
            <w:r w:rsidRPr="00A81759">
              <w:t>.</w:t>
            </w:r>
            <w:proofErr w:type="gramEnd"/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39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Сказки о зайце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Подбор сказок о зайце. Викторина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40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Чукотская сказка «Хвост»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Чтение сказки. Анализ содержания. Иллюстрирование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41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Сказки о лисе и медведе. Викторина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Выставка книг. Чтение сказок. Викторина 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42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Русская народная сказка «Кот и лиса»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Чтение, краткий пересказ, рисование жидкой гуашью (набрызгивание) – животные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56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43</w:t>
            </w:r>
          </w:p>
        </w:tc>
        <w:tc>
          <w:tcPr>
            <w:tcW w:w="2410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Моя любимая сказка о животных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и пересказ любимых сказок</w:t>
            </w:r>
          </w:p>
        </w:tc>
        <w:tc>
          <w:tcPr>
            <w:tcW w:w="126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84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13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10349" w:type="dxa"/>
            <w:gridSpan w:val="10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Тема «Животные в мультфильмах» - 6ч</w:t>
            </w:r>
          </w:p>
        </w:tc>
      </w:tr>
      <w:tr w:rsidR="00A81759" w:rsidRPr="00A81759" w:rsidTr="001A68E2">
        <w:trPr>
          <w:trHeight w:val="117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44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С. Михалков «Три поросенка»</w:t>
            </w:r>
            <w:proofErr w:type="gramStart"/>
            <w:r w:rsidRPr="00A81759">
              <w:rPr>
                <w:color w:val="000000"/>
                <w:lang w:eastAsia="ru-RU"/>
              </w:rPr>
              <w:t xml:space="preserve"> .</w:t>
            </w:r>
            <w:proofErr w:type="gramEnd"/>
            <w:r w:rsidRPr="00A81759">
              <w:rPr>
                <w:color w:val="000000"/>
                <w:lang w:eastAsia="ru-RU"/>
              </w:rPr>
              <w:t>Просмотр мультфильма.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Просмотр мультфильма. Разучивание ролей с применением голосовых модуляций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45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С. Михалков «Три поросенка»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color w:val="000000"/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Разучивание ролей с применением голосовых модуляций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46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Работа над детским театральным представлением. Инсценировка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lastRenderedPageBreak/>
              <w:t>47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Работа над детским театральным представлением.</w:t>
            </w:r>
            <w:r w:rsidRPr="00A81759">
              <w:rPr>
                <w:color w:val="000000"/>
                <w:lang w:eastAsia="ru-RU"/>
              </w:rPr>
              <w:t xml:space="preserve"> Разучивание ролей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Разучивание ролей с применением голосовых модуляций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347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48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Работа над детским театральным представлением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Разучивание ролей с применением голосовых модуляций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49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Праздник «В гостях у сказки»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Литературный праздник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17"/>
        </w:trPr>
        <w:tc>
          <w:tcPr>
            <w:tcW w:w="10349" w:type="dxa"/>
            <w:gridSpan w:val="10"/>
          </w:tcPr>
          <w:p w:rsidR="00A81759" w:rsidRPr="00A81759" w:rsidRDefault="00A81759" w:rsidP="00A81759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A81759">
              <w:rPr>
                <w:b/>
                <w:lang w:eastAsia="ru-RU"/>
              </w:rPr>
              <w:t>Тема: «Волшебные сказки» - 15ч</w:t>
            </w: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50</w:t>
            </w:r>
          </w:p>
        </w:tc>
        <w:tc>
          <w:tcPr>
            <w:tcW w:w="2249" w:type="dxa"/>
          </w:tcPr>
          <w:p w:rsidR="00A81759" w:rsidRPr="00A81759" w:rsidRDefault="00A81759" w:rsidP="00A81759">
            <w:r w:rsidRPr="00A81759">
              <w:t>Русская народная сказка «Летучий корабль»</w:t>
            </w:r>
          </w:p>
        </w:tc>
        <w:tc>
          <w:tcPr>
            <w:tcW w:w="2693" w:type="dxa"/>
          </w:tcPr>
          <w:p w:rsidR="00A81759" w:rsidRPr="00A81759" w:rsidRDefault="00A81759" w:rsidP="00A81759">
            <w:r w:rsidRPr="00A81759">
              <w:t xml:space="preserve">Лепка из пластилина, поделки из природных материалов. 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51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Ш. Перро «Золушка» Иллюстрирование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Анализ содержания. Иллюстрирование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52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Ш. Перро «Золушка»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Анализ содержания. Иллюстрирование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53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 xml:space="preserve"> 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«Гуси–лебеди» Чтение сказки.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</w:t>
            </w:r>
            <w:r w:rsidRPr="00A81759">
              <w:rPr>
                <w:color w:val="000000"/>
                <w:lang w:eastAsia="ru-RU"/>
              </w:rPr>
              <w:t>Разучивание ролей с применением голосовых модуляций.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54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«Гуси–лебеди»</w:t>
            </w:r>
            <w:r w:rsidRPr="00A81759">
              <w:rPr>
                <w:color w:val="000000"/>
                <w:lang w:eastAsia="ru-RU"/>
              </w:rPr>
              <w:t xml:space="preserve"> Разучивание ролей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>Разучивание ролей с применением голосовых модуляций.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55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 xml:space="preserve"> 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«Царевна – лягушка»</w:t>
            </w:r>
            <w:proofErr w:type="gramStart"/>
            <w:r w:rsidRPr="00A81759">
              <w:rPr>
                <w:lang w:eastAsia="ru-RU"/>
              </w:rPr>
              <w:t xml:space="preserve"> .</w:t>
            </w:r>
            <w:proofErr w:type="gramEnd"/>
            <w:r w:rsidRPr="00A81759">
              <w:rPr>
                <w:lang w:eastAsia="ru-RU"/>
              </w:rPr>
              <w:t xml:space="preserve">Чтение, краткий пересказ.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Чтение, краткий пересказ.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Рисование, выполнение аппликации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56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Русская народная сказка «Царевна – лягушка» Рисование, выполнение аппликации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Рисование, выполнение аппликации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57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Любимый герой сказки.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Иллюстрация. Рассказ о персонаже.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300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58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Мои любимые волшебные сказки.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Выставка книг. Чтение. Сравнение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260"/>
        </w:trPr>
        <w:tc>
          <w:tcPr>
            <w:tcW w:w="10349" w:type="dxa"/>
            <w:gridSpan w:val="10"/>
          </w:tcPr>
          <w:p w:rsidR="00A81759" w:rsidRPr="00A81759" w:rsidRDefault="00F93F8A" w:rsidP="00A81759">
            <w:pPr>
              <w:jc w:val="center"/>
              <w:rPr>
                <w:lang w:eastAsia="ru-RU"/>
              </w:rPr>
            </w:pPr>
            <w:r>
              <w:rPr>
                <w:b/>
                <w:lang w:eastAsia="ru-RU"/>
              </w:rPr>
              <w:t>Тема: «Бытовые сказки» - 10</w:t>
            </w:r>
            <w:r w:rsidR="00A81759" w:rsidRPr="00A81759">
              <w:rPr>
                <w:b/>
                <w:lang w:eastAsia="ru-RU"/>
              </w:rPr>
              <w:t xml:space="preserve"> ч</w:t>
            </w:r>
          </w:p>
        </w:tc>
      </w:tr>
      <w:tr w:rsidR="00A81759" w:rsidRPr="00A81759" w:rsidTr="001A68E2">
        <w:trPr>
          <w:trHeight w:val="1038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59</w:t>
            </w:r>
          </w:p>
        </w:tc>
        <w:tc>
          <w:tcPr>
            <w:tcW w:w="2249" w:type="dxa"/>
          </w:tcPr>
          <w:p w:rsidR="00A81759" w:rsidRPr="00A81759" w:rsidRDefault="00A81759" w:rsidP="00A81759">
            <w:r w:rsidRPr="00A81759">
              <w:t>Русская народная сказка «Пузырь, соломинка и лапоть»</w:t>
            </w:r>
          </w:p>
          <w:p w:rsidR="00A81759" w:rsidRPr="00A81759" w:rsidRDefault="00A81759" w:rsidP="00A81759"/>
        </w:tc>
        <w:tc>
          <w:tcPr>
            <w:tcW w:w="2693" w:type="dxa"/>
          </w:tcPr>
          <w:p w:rsidR="00A81759" w:rsidRPr="00A81759" w:rsidRDefault="00A81759" w:rsidP="00A81759">
            <w:r w:rsidRPr="00A81759">
              <w:t xml:space="preserve">Чтение, краткий пересказ, рисование жидкой гуашью путем </w:t>
            </w:r>
            <w:proofErr w:type="spellStart"/>
            <w:r w:rsidRPr="00A81759">
              <w:t>набрызга</w:t>
            </w:r>
            <w:proofErr w:type="spellEnd"/>
            <w:r w:rsidRPr="00A81759">
              <w:t xml:space="preserve"> – животные.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60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color w:val="000000"/>
                <w:shd w:val="clear" w:color="auto" w:fill="FFFFFF"/>
              </w:rPr>
              <w:t xml:space="preserve">Русская народная сказка </w:t>
            </w:r>
            <w:r w:rsidRPr="00A81759">
              <w:rPr>
                <w:bCs/>
                <w:color w:val="000000"/>
                <w:shd w:val="clear" w:color="auto" w:fill="FFFFFF"/>
              </w:rPr>
              <w:t>«Морозко»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t xml:space="preserve">Слушание, пересказ, рисование свечкой и </w:t>
            </w:r>
            <w:r w:rsidRPr="00A81759">
              <w:lastRenderedPageBreak/>
              <w:t xml:space="preserve">акварелью. 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lastRenderedPageBreak/>
              <w:t>61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color w:val="000000"/>
                <w:shd w:val="clear" w:color="auto" w:fill="FFFFFF"/>
              </w:rPr>
            </w:pPr>
            <w:r w:rsidRPr="00A81759">
              <w:rPr>
                <w:color w:val="000000"/>
                <w:shd w:val="clear" w:color="auto" w:fill="FFFFFF"/>
              </w:rPr>
              <w:t xml:space="preserve">Русская народная сказка </w:t>
            </w:r>
            <w:r w:rsidRPr="00A81759">
              <w:rPr>
                <w:bCs/>
                <w:color w:val="000000"/>
                <w:shd w:val="clear" w:color="auto" w:fill="FFFFFF"/>
              </w:rPr>
              <w:t>«Морозко»</w:t>
            </w:r>
            <w:r w:rsidRPr="00A81759">
              <w:t xml:space="preserve"> Ролевая игра.</w:t>
            </w:r>
          </w:p>
        </w:tc>
        <w:tc>
          <w:tcPr>
            <w:tcW w:w="2693" w:type="dxa"/>
          </w:tcPr>
          <w:p w:rsidR="00A81759" w:rsidRPr="00A81759" w:rsidRDefault="00A81759" w:rsidP="00A81759">
            <w:r w:rsidRPr="00A81759">
              <w:t>Ролевая игра.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62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Русская народная сказка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«Дочь - семилетка»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Работа по содержанию. Чтение по ролям.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424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63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9" w:type="dxa"/>
          </w:tcPr>
          <w:p w:rsidR="00A81759" w:rsidRPr="00A81759" w:rsidRDefault="00A81759" w:rsidP="00A81759">
            <w:pPr>
              <w:jc w:val="both"/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Театральная этика. Устройство театра. </w:t>
            </w:r>
          </w:p>
          <w:p w:rsidR="00A81759" w:rsidRPr="00A81759" w:rsidRDefault="00A81759" w:rsidP="00A81759">
            <w:pPr>
              <w:jc w:val="both"/>
              <w:rPr>
                <w:lang w:eastAsia="ru-RU"/>
              </w:rPr>
            </w:pPr>
            <w:r w:rsidRPr="00A81759">
              <w:rPr>
                <w:lang w:eastAsia="ru-RU"/>
              </w:rPr>
              <w:t>Театральные профессии.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Сравнение разных театральных профессий.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            </w:t>
            </w: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78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64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jc w:val="both"/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Устройство театра. </w:t>
            </w:r>
          </w:p>
          <w:p w:rsidR="00A81759" w:rsidRPr="00A81759" w:rsidRDefault="00A81759" w:rsidP="00A81759">
            <w:pPr>
              <w:jc w:val="both"/>
              <w:rPr>
                <w:lang w:eastAsia="ru-RU"/>
              </w:rPr>
            </w:pPr>
            <w:r w:rsidRPr="00A81759">
              <w:rPr>
                <w:lang w:eastAsia="ru-RU"/>
              </w:rPr>
              <w:t>Театральные профессии.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Сравнение разных театральных профессий.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78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65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jc w:val="both"/>
              <w:rPr>
                <w:lang w:eastAsia="ru-RU"/>
              </w:rPr>
            </w:pPr>
            <w:r w:rsidRPr="00A81759">
              <w:rPr>
                <w:lang w:eastAsia="ru-RU"/>
              </w:rPr>
              <w:t>Подготовка и защита проекта «В гостях у сказки»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Рисунки,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поделки,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презентации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78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66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jc w:val="both"/>
              <w:rPr>
                <w:lang w:eastAsia="ru-RU"/>
              </w:rPr>
            </w:pPr>
            <w:r w:rsidRPr="00A81759">
              <w:rPr>
                <w:lang w:eastAsia="ru-RU"/>
              </w:rPr>
              <w:t>Подготовка и защита проекта «В гостях у сказки»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Рисунки,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поделки,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презентации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519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67</w:t>
            </w:r>
          </w:p>
        </w:tc>
        <w:tc>
          <w:tcPr>
            <w:tcW w:w="2249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Защита проекта «В гостях у сказки»</w:t>
            </w:r>
          </w:p>
        </w:tc>
        <w:tc>
          <w:tcPr>
            <w:tcW w:w="269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Рисунки,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поделки,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презентации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0349" w:type="dxa"/>
            <w:gridSpan w:val="10"/>
          </w:tcPr>
          <w:p w:rsidR="00A81759" w:rsidRPr="00A81759" w:rsidRDefault="00A81759" w:rsidP="00F93F8A">
            <w:pPr>
              <w:rPr>
                <w:b/>
              </w:rPr>
            </w:pPr>
          </w:p>
        </w:tc>
      </w:tr>
      <w:tr w:rsidR="00A81759" w:rsidRPr="00A81759" w:rsidTr="001A68E2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729" w:type="dxa"/>
            <w:gridSpan w:val="2"/>
          </w:tcPr>
          <w:p w:rsidR="00A81759" w:rsidRPr="00A81759" w:rsidRDefault="00A81759" w:rsidP="00A81759">
            <w:pPr>
              <w:rPr>
                <w:b/>
              </w:rPr>
            </w:pPr>
            <w:r w:rsidRPr="00A81759">
              <w:t xml:space="preserve">    </w:t>
            </w:r>
            <w:r w:rsidRPr="00A81759">
              <w:rPr>
                <w:b/>
              </w:rPr>
              <w:t xml:space="preserve"> 68</w:t>
            </w:r>
          </w:p>
        </w:tc>
        <w:tc>
          <w:tcPr>
            <w:tcW w:w="2249" w:type="dxa"/>
          </w:tcPr>
          <w:p w:rsidR="00A81759" w:rsidRPr="00A81759" w:rsidRDefault="00A81759" w:rsidP="00A81759">
            <w:r w:rsidRPr="00A81759">
              <w:t>Итоговое  занятие.</w:t>
            </w:r>
            <w:r w:rsidRPr="00A81759">
              <w:rPr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A81759" w:rsidRPr="00A81759" w:rsidRDefault="00A81759" w:rsidP="00A81759">
            <w:r w:rsidRPr="00A81759">
              <w:t>КВН «Наши любимые сказки»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jc w:val="center"/>
            </w:pPr>
          </w:p>
        </w:tc>
        <w:tc>
          <w:tcPr>
            <w:tcW w:w="1275" w:type="dxa"/>
          </w:tcPr>
          <w:p w:rsidR="00A81759" w:rsidRPr="00A81759" w:rsidRDefault="00A81759" w:rsidP="00A81759">
            <w:pPr>
              <w:jc w:val="center"/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1759" w:rsidRPr="00A81759" w:rsidRDefault="00A81759" w:rsidP="00A81759">
            <w:pPr>
              <w:rPr>
                <w:b/>
              </w:rPr>
            </w:pPr>
            <w:r w:rsidRPr="00A81759">
              <w:t xml:space="preserve">            </w:t>
            </w:r>
          </w:p>
        </w:tc>
        <w:tc>
          <w:tcPr>
            <w:tcW w:w="851" w:type="dxa"/>
          </w:tcPr>
          <w:p w:rsidR="00A81759" w:rsidRPr="00A81759" w:rsidRDefault="00A81759" w:rsidP="00A81759">
            <w:pPr>
              <w:rPr>
                <w:b/>
              </w:rPr>
            </w:pPr>
          </w:p>
        </w:tc>
      </w:tr>
    </w:tbl>
    <w:p w:rsidR="00A81759" w:rsidRPr="00A81759" w:rsidRDefault="00A81759" w:rsidP="00A81759">
      <w:pPr>
        <w:rPr>
          <w:b/>
          <w:lang w:eastAsia="ru-RU"/>
        </w:rPr>
      </w:pPr>
    </w:p>
    <w:tbl>
      <w:tblPr>
        <w:tblW w:w="10349" w:type="dxa"/>
        <w:tblInd w:w="-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47"/>
        <w:gridCol w:w="3423"/>
        <w:gridCol w:w="54"/>
        <w:gridCol w:w="938"/>
        <w:gridCol w:w="992"/>
        <w:gridCol w:w="1064"/>
        <w:gridCol w:w="921"/>
      </w:tblGrid>
      <w:tr w:rsidR="00A81759" w:rsidRPr="00A81759" w:rsidTr="001A68E2">
        <w:tc>
          <w:tcPr>
            <w:tcW w:w="10349" w:type="dxa"/>
            <w:gridSpan w:val="8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Тема: «Сказ</w:t>
            </w:r>
            <w:r w:rsidR="00F93F8A">
              <w:rPr>
                <w:b/>
                <w:lang w:eastAsia="ru-RU"/>
              </w:rPr>
              <w:t>ки отечественных писателей» - 20</w:t>
            </w:r>
            <w:r w:rsidRPr="00A81759">
              <w:rPr>
                <w:b/>
                <w:lang w:eastAsia="ru-RU"/>
              </w:rPr>
              <w:t xml:space="preserve"> ч</w:t>
            </w: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69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Д. Н. Мамин – Сибиряк «</w:t>
            </w:r>
            <w:proofErr w:type="gramStart"/>
            <w:r w:rsidRPr="00A81759">
              <w:rPr>
                <w:lang w:eastAsia="ru-RU"/>
              </w:rPr>
              <w:t>Сказка про</w:t>
            </w:r>
            <w:proofErr w:type="gramEnd"/>
            <w:r w:rsidRPr="00A81759">
              <w:rPr>
                <w:lang w:eastAsia="ru-RU"/>
              </w:rPr>
              <w:t xml:space="preserve"> храброго зайца – длинные уши, косые глаза, короткий хвост». Прослушивание сказки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сказки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70,71,72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Д. Н. Мамин – Сибиряк «</w:t>
            </w:r>
            <w:proofErr w:type="gramStart"/>
            <w:r w:rsidRPr="00A81759">
              <w:rPr>
                <w:lang w:eastAsia="ru-RU"/>
              </w:rPr>
              <w:t>Сказка про</w:t>
            </w:r>
            <w:proofErr w:type="gramEnd"/>
            <w:r w:rsidRPr="00A81759">
              <w:rPr>
                <w:lang w:eastAsia="ru-RU"/>
              </w:rPr>
              <w:t xml:space="preserve"> храброго зайца – длинные уши, косые глаза, короткий хвост». Инсценировка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73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С.Т. Аксаков </w:t>
            </w:r>
          </w:p>
          <w:p w:rsidR="00A81759" w:rsidRPr="00A81759" w:rsidRDefault="00A81759" w:rsidP="00A81759">
            <w:r w:rsidRPr="00A81759">
              <w:t>«Аленький цветочек»</w:t>
            </w:r>
            <w:r w:rsidRPr="00A81759">
              <w:rPr>
                <w:lang w:eastAsia="ru-RU"/>
              </w:rPr>
              <w:t xml:space="preserve"> Прослушивание сказки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74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С.Т. Аксаков </w:t>
            </w:r>
          </w:p>
          <w:p w:rsidR="00A81759" w:rsidRPr="00A81759" w:rsidRDefault="00A81759" w:rsidP="00A81759">
            <w:r w:rsidRPr="00A81759">
              <w:t xml:space="preserve">«Аленький </w:t>
            </w:r>
            <w:r w:rsidRPr="00A81759">
              <w:lastRenderedPageBreak/>
              <w:t>цветочек»</w:t>
            </w:r>
            <w:r w:rsidRPr="00A81759">
              <w:rPr>
                <w:lang w:eastAsia="ru-RU"/>
              </w:rPr>
              <w:t xml:space="preserve"> Лепка персонажей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lastRenderedPageBreak/>
              <w:t>Лепка персонажей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lastRenderedPageBreak/>
              <w:t>75,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76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Е.Л. Шварц» Сказка о потерянном времени»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Инсценировка сказки. 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77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П.П. Бажов « Малахитовая шкатулка»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78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П.П. Бажов « Малахитовая шкатулка»</w:t>
            </w:r>
            <w:r w:rsidRPr="00A81759">
              <w:rPr>
                <w:lang w:eastAsia="ru-RU"/>
              </w:rPr>
              <w:t xml:space="preserve"> Лепка персонажей.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79,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80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С.Л. Прокофьева « Лоскутик и Облако»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Инсценировка сказки. 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81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 xml:space="preserve">Ю.К. </w:t>
            </w:r>
            <w:proofErr w:type="spellStart"/>
            <w:r w:rsidRPr="00A81759">
              <w:t>Олеша</w:t>
            </w:r>
            <w:proofErr w:type="spellEnd"/>
            <w:r w:rsidRPr="00A81759">
              <w:t xml:space="preserve"> «Три толстяка»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отдельных глав сказки.</w:t>
            </w:r>
            <w:proofErr w:type="gramStart"/>
            <w:r w:rsidRPr="00A81759">
              <w:rPr>
                <w:lang w:eastAsia="ru-RU"/>
              </w:rPr>
              <w:t xml:space="preserve"> .</w:t>
            </w:r>
            <w:proofErr w:type="gramEnd"/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82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 xml:space="preserve">Ю.К. </w:t>
            </w:r>
            <w:proofErr w:type="spellStart"/>
            <w:r w:rsidRPr="00A81759">
              <w:t>Олеша</w:t>
            </w:r>
            <w:proofErr w:type="spellEnd"/>
            <w:r w:rsidRPr="00A81759">
              <w:t xml:space="preserve"> «Три толстяка».</w:t>
            </w:r>
            <w:r w:rsidRPr="00A81759">
              <w:rPr>
                <w:lang w:eastAsia="ru-RU"/>
              </w:rPr>
              <w:t xml:space="preserve"> Иллюстрирование сказки.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Иллюстрирование сказки.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83,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84,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А.Н. Толстой «Золотой ключик или приключения Буратино»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Инсценировка фрагментов сказки. 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85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,86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А.Н. Толстой «Золотой ключик или приключения Буратино» Инсценировка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фрагментов сказки.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87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shd w:val="clear" w:color="auto" w:fill="FFFFFF"/>
              <w:spacing w:after="120"/>
              <w:rPr>
                <w:color w:val="333333"/>
                <w:lang w:eastAsia="ru-RU"/>
              </w:rPr>
            </w:pPr>
            <w:r w:rsidRPr="00A81759">
              <w:rPr>
                <w:lang w:eastAsia="ru-RU"/>
              </w:rPr>
              <w:t xml:space="preserve">Э. Успенский. “Трое из Простоквашино” 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88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Н.Н. Носов. Большая книга Незнайки.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89,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90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Н.Н. Носов. Большая книга Незнайки.</w:t>
            </w:r>
            <w:r w:rsidRPr="00A81759">
              <w:rPr>
                <w:lang w:eastAsia="ru-RU"/>
              </w:rPr>
              <w:t xml:space="preserve"> Инсценировка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отдельных эпизодов сказки</w:t>
            </w:r>
            <w:proofErr w:type="gramStart"/>
            <w:r w:rsidRPr="00A81759">
              <w:rPr>
                <w:lang w:eastAsia="ru-RU"/>
              </w:rPr>
              <w:t xml:space="preserve"> .</w:t>
            </w:r>
            <w:proofErr w:type="gramEnd"/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0349" w:type="dxa"/>
            <w:gridSpan w:val="8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 xml:space="preserve"> Тема «Сказки народов России» - 10ч</w:t>
            </w: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91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Татарская народная сказка «Три сестры»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</w:t>
            </w:r>
          </w:p>
          <w:p w:rsidR="00A81759" w:rsidRPr="00A81759" w:rsidRDefault="00A81759" w:rsidP="00A81759">
            <w:r w:rsidRPr="00A81759">
              <w:rPr>
                <w:lang w:eastAsia="ru-RU"/>
              </w:rPr>
              <w:t xml:space="preserve">. 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92,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93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Татарская народная сказка «Три сестры»</w:t>
            </w:r>
            <w:r w:rsidRPr="00A81759">
              <w:rPr>
                <w:lang w:eastAsia="ru-RU"/>
              </w:rPr>
              <w:t xml:space="preserve"> Инсценировка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94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Алтайская сказка  «Семь братьев»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t>Чтение, выборочный пересказ, пластилиновый театр.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lastRenderedPageBreak/>
              <w:t>95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Башкирская сказка «Ленивая девочка» 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Иллюстрирование.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707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96,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97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Бурятская сказка «Хитрый кот»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Работа по содержанию. Инсценировка сказок.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893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98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Бурятская сказка «Как собака нашла себе хозяина-друга»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t>Чтение, выборочный пересказ, пластилиновый театр.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307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99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Моя любимая сказка.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Пересказ сказки.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333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100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Сказочная викторина</w:t>
            </w:r>
          </w:p>
        </w:tc>
        <w:tc>
          <w:tcPr>
            <w:tcW w:w="3423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Отгадывание загадок, ребусов.</w:t>
            </w:r>
          </w:p>
        </w:tc>
        <w:tc>
          <w:tcPr>
            <w:tcW w:w="992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0349" w:type="dxa"/>
            <w:gridSpan w:val="8"/>
          </w:tcPr>
          <w:p w:rsidR="00A81759" w:rsidRPr="00A81759" w:rsidRDefault="00F93F8A" w:rsidP="00A81759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«Сказки народов мира» - 15</w:t>
            </w:r>
            <w:r w:rsidR="00A81759" w:rsidRPr="00A81759">
              <w:rPr>
                <w:b/>
                <w:lang w:eastAsia="ru-RU"/>
              </w:rPr>
              <w:t>ч</w:t>
            </w: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101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rPr>
                <w:lang w:eastAsia="ru-RU"/>
              </w:rPr>
              <w:t>Армянская сказка «Богач и бедняк»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Изображение персонажей.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800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102,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103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Нанайская сказка «</w:t>
            </w:r>
            <w:proofErr w:type="spellStart"/>
            <w:r w:rsidRPr="00A81759">
              <w:rPr>
                <w:lang w:eastAsia="ru-RU"/>
              </w:rPr>
              <w:t>Айога</w:t>
            </w:r>
            <w:proofErr w:type="spellEnd"/>
            <w:r w:rsidRPr="00A81759">
              <w:rPr>
                <w:lang w:eastAsia="ru-RU"/>
              </w:rPr>
              <w:t>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Инсценировка сказки. 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493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104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Белорусская сказка «Как мужик царского генерала проучил»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сказки. Отгадывание кроссворда.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105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Грузинская сказка «Лиса и медведь»</w:t>
            </w:r>
          </w:p>
          <w:p w:rsidR="00A81759" w:rsidRPr="00A81759" w:rsidRDefault="00A81759" w:rsidP="00A81759"/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947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106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Румынская народная  сказка «Молодость без старости и жизнь без смерти»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Иллюстрирование.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424"/>
        </w:trPr>
        <w:tc>
          <w:tcPr>
            <w:tcW w:w="710" w:type="dxa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107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108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keepNext/>
              <w:shd w:val="clear" w:color="auto" w:fill="FFFFFF"/>
              <w:spacing w:after="60"/>
              <w:outlineLvl w:val="0"/>
              <w:rPr>
                <w:bCs/>
                <w:color w:val="000000"/>
                <w:kern w:val="36"/>
                <w:lang w:eastAsia="ru-RU"/>
              </w:rPr>
            </w:pPr>
            <w:r w:rsidRPr="00A81759">
              <w:rPr>
                <w:bCs/>
                <w:color w:val="000000"/>
                <w:kern w:val="32"/>
                <w:shd w:val="clear" w:color="auto" w:fill="FFFFFF"/>
              </w:rPr>
              <w:t>Английская народная сказка «</w:t>
            </w:r>
            <w:r w:rsidRPr="00A81759">
              <w:rPr>
                <w:bCs/>
                <w:color w:val="000000"/>
                <w:kern w:val="36"/>
                <w:lang w:eastAsia="ru-RU"/>
              </w:rPr>
              <w:t>Орел в голубином гнезде»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Работа по содержанию.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Изготовление оригами.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109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Ингушская сказка «Сон или сказка?»»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rPr>
          <w:trHeight w:val="600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110,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111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Болгарская сказка «Старик, старуха и луна»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Чтение сказки. Работа по содержанию.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rPr>
          <w:trHeight w:val="1000"/>
        </w:trPr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112</w:t>
            </w:r>
          </w:p>
        </w:tc>
        <w:tc>
          <w:tcPr>
            <w:tcW w:w="2247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Восточная сказка. «Сказка об умном враче»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 Сравнение.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113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114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rPr>
                <w:lang w:eastAsia="ru-RU"/>
              </w:rPr>
              <w:t>Сказочная викторина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Отгадывание загадок, ребусов.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0349" w:type="dxa"/>
            <w:gridSpan w:val="8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b/>
                <w:lang w:eastAsia="ru-RU"/>
              </w:rPr>
              <w:t>Итоговое занятие -1ч</w:t>
            </w:r>
          </w:p>
        </w:tc>
      </w:tr>
      <w:tr w:rsidR="00A81759" w:rsidRPr="00A81759" w:rsidTr="001A68E2">
        <w:tc>
          <w:tcPr>
            <w:tcW w:w="710" w:type="dxa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115</w:t>
            </w:r>
          </w:p>
        </w:tc>
        <w:tc>
          <w:tcPr>
            <w:tcW w:w="2247" w:type="dxa"/>
          </w:tcPr>
          <w:p w:rsidR="00A81759" w:rsidRPr="00A81759" w:rsidRDefault="00A81759" w:rsidP="00A81759">
            <w:r w:rsidRPr="00A81759">
              <w:t>Праздник сказок. Проект «В гостях у сказки»</w:t>
            </w:r>
          </w:p>
        </w:tc>
        <w:tc>
          <w:tcPr>
            <w:tcW w:w="3477" w:type="dxa"/>
            <w:gridSpan w:val="2"/>
          </w:tcPr>
          <w:p w:rsidR="00A81759" w:rsidRPr="00A81759" w:rsidRDefault="00A81759" w:rsidP="00A81759">
            <w:r w:rsidRPr="00A81759">
              <w:t>Подготовка и проведение викторины и спектакля (по выбору детей)</w:t>
            </w:r>
          </w:p>
        </w:tc>
        <w:tc>
          <w:tcPr>
            <w:tcW w:w="93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6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1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</w:tbl>
    <w:p w:rsidR="00A81759" w:rsidRPr="00A81759" w:rsidRDefault="00A81759" w:rsidP="00A81759">
      <w:pPr>
        <w:jc w:val="center"/>
        <w:rPr>
          <w:b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0"/>
        <w:gridCol w:w="2331"/>
        <w:gridCol w:w="3332"/>
        <w:gridCol w:w="998"/>
        <w:gridCol w:w="975"/>
        <w:gridCol w:w="31"/>
        <w:gridCol w:w="44"/>
        <w:gridCol w:w="1014"/>
        <w:gridCol w:w="929"/>
      </w:tblGrid>
      <w:tr w:rsidR="00A81759" w:rsidRPr="00A81759" w:rsidTr="001A68E2">
        <w:tc>
          <w:tcPr>
            <w:tcW w:w="11058" w:type="dxa"/>
            <w:gridSpan w:val="10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lastRenderedPageBreak/>
              <w:t>Тема: «Сказки</w:t>
            </w:r>
            <w:r w:rsidRPr="00A81759">
              <w:rPr>
                <w:lang w:eastAsia="ru-RU"/>
              </w:rPr>
              <w:t xml:space="preserve"> </w:t>
            </w:r>
            <w:r w:rsidR="00F93F8A">
              <w:rPr>
                <w:b/>
                <w:lang w:eastAsia="ru-RU"/>
              </w:rPr>
              <w:t>зарубежных писателей» - 22</w:t>
            </w:r>
            <w:r w:rsidRPr="00A81759">
              <w:rPr>
                <w:b/>
                <w:lang w:eastAsia="ru-RU"/>
              </w:rPr>
              <w:t xml:space="preserve"> ч</w:t>
            </w: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116,117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Г.Х. Андерсен «Огниво»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сказки</w:t>
            </w:r>
            <w:proofErr w:type="gramStart"/>
            <w:r w:rsidRPr="00A81759">
              <w:rPr>
                <w:lang w:eastAsia="ru-RU"/>
              </w:rPr>
              <w:t xml:space="preserve">.. </w:t>
            </w:r>
            <w:proofErr w:type="gramEnd"/>
            <w:r w:rsidRPr="00A81759">
              <w:t>Создание книжки-малышки.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89" w:type="dxa"/>
            <w:gridSpan w:val="3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118-119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Г.Х. Андерсен «Огниво»</w:t>
            </w:r>
            <w:proofErr w:type="gramStart"/>
            <w:r w:rsidRPr="00A81759">
              <w:rPr>
                <w:lang w:eastAsia="ru-RU"/>
              </w:rPr>
              <w:t xml:space="preserve"> .</w:t>
            </w:r>
            <w:proofErr w:type="gramEnd"/>
            <w:r w:rsidRPr="00A81759">
              <w:rPr>
                <w:lang w:eastAsia="ru-RU"/>
              </w:rPr>
              <w:t>Инсценировка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89" w:type="dxa"/>
            <w:gridSpan w:val="3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120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Г.Х. Андерсен «</w:t>
            </w:r>
            <w:proofErr w:type="spellStart"/>
            <w:r w:rsidRPr="00A81759">
              <w:t>Дюймовочка</w:t>
            </w:r>
            <w:proofErr w:type="spellEnd"/>
            <w:r w:rsidRPr="00A81759">
              <w:t>»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75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089" w:type="dxa"/>
            <w:gridSpan w:val="3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121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Г.Х. Андерсен «</w:t>
            </w:r>
            <w:proofErr w:type="spellStart"/>
            <w:r w:rsidRPr="00A81759">
              <w:t>Дюймовочка</w:t>
            </w:r>
            <w:proofErr w:type="spellEnd"/>
            <w:r w:rsidRPr="00A81759">
              <w:t>»</w:t>
            </w:r>
            <w:r w:rsidRPr="00A81759">
              <w:rPr>
                <w:lang w:eastAsia="ru-RU"/>
              </w:rPr>
              <w:t xml:space="preserve"> Лепка персонажей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75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089" w:type="dxa"/>
            <w:gridSpan w:val="3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122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t>Шарль Перро «Спящая красавица»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Прослушивание сказки.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975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89" w:type="dxa"/>
            <w:gridSpan w:val="3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123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124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125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Шарль Перро «Спящая красавица»</w:t>
            </w:r>
            <w:r w:rsidRPr="00A81759">
              <w:rPr>
                <w:lang w:eastAsia="ru-RU"/>
              </w:rPr>
              <w:t xml:space="preserve"> Инсценировка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126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Шарль Перро «Красная шапочка»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127,128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Шарль Перро «Красная шапочка»</w:t>
            </w:r>
            <w:r w:rsidRPr="00A81759">
              <w:rPr>
                <w:lang w:eastAsia="ru-RU"/>
              </w:rPr>
              <w:t xml:space="preserve"> Инсценировка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129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pPr>
              <w:shd w:val="clear" w:color="auto" w:fill="FFFFFF"/>
              <w:rPr>
                <w:color w:val="000000"/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 xml:space="preserve">В. </w:t>
            </w:r>
            <w:proofErr w:type="spellStart"/>
            <w:r w:rsidRPr="00A81759">
              <w:rPr>
                <w:color w:val="000000"/>
                <w:lang w:eastAsia="ru-RU"/>
              </w:rPr>
              <w:t>Гауф</w:t>
            </w:r>
            <w:proofErr w:type="spellEnd"/>
            <w:r w:rsidRPr="00A81759">
              <w:rPr>
                <w:color w:val="000000"/>
                <w:lang w:eastAsia="ru-RU"/>
              </w:rPr>
              <w:t xml:space="preserve"> “Карлик Нос” </w:t>
            </w:r>
          </w:p>
          <w:p w:rsidR="00A81759" w:rsidRPr="00A81759" w:rsidRDefault="00A81759" w:rsidP="00A81759">
            <w:pPr>
              <w:shd w:val="clear" w:color="auto" w:fill="FFFFFF"/>
              <w:rPr>
                <w:lang w:eastAsia="ru-RU"/>
              </w:rPr>
            </w:pP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t>Слушание, выборочный пересказ</w:t>
            </w:r>
            <w:proofErr w:type="gramStart"/>
            <w:r w:rsidRPr="00A81759">
              <w:t>,.</w:t>
            </w:r>
            <w:proofErr w:type="gramEnd"/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130,131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pPr>
              <w:shd w:val="clear" w:color="auto" w:fill="FFFFFF"/>
              <w:rPr>
                <w:color w:val="000000"/>
                <w:lang w:eastAsia="ru-RU"/>
              </w:rPr>
            </w:pPr>
            <w:r w:rsidRPr="00A81759">
              <w:rPr>
                <w:color w:val="000000"/>
                <w:lang w:eastAsia="ru-RU"/>
              </w:rPr>
              <w:t xml:space="preserve">В. </w:t>
            </w:r>
            <w:proofErr w:type="spellStart"/>
            <w:r w:rsidRPr="00A81759">
              <w:rPr>
                <w:color w:val="000000"/>
                <w:lang w:eastAsia="ru-RU"/>
              </w:rPr>
              <w:t>Гауф</w:t>
            </w:r>
            <w:proofErr w:type="spellEnd"/>
            <w:r w:rsidRPr="00A81759">
              <w:rPr>
                <w:color w:val="000000"/>
                <w:lang w:eastAsia="ru-RU"/>
              </w:rPr>
              <w:t xml:space="preserve"> “Карлик Нос” </w:t>
            </w:r>
            <w:r w:rsidRPr="00A81759">
              <w:rPr>
                <w:lang w:eastAsia="ru-RU"/>
              </w:rPr>
              <w:t>Инсценировка</w:t>
            </w:r>
          </w:p>
        </w:tc>
        <w:tc>
          <w:tcPr>
            <w:tcW w:w="3332" w:type="dxa"/>
          </w:tcPr>
          <w:p w:rsidR="00A81759" w:rsidRPr="00A81759" w:rsidRDefault="00A81759" w:rsidP="00A81759">
            <w:proofErr w:type="spellStart"/>
            <w:r w:rsidRPr="00A81759">
              <w:t>инсценирование</w:t>
            </w:r>
            <w:proofErr w:type="spellEnd"/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132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t xml:space="preserve">Братья Гримм «Умная </w:t>
            </w:r>
            <w:proofErr w:type="spellStart"/>
            <w:r w:rsidRPr="00A81759">
              <w:t>Гретель</w:t>
            </w:r>
            <w:proofErr w:type="spellEnd"/>
            <w:r w:rsidRPr="00A81759">
              <w:t>»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Чтение сказки.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 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133,134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 xml:space="preserve">Братья Гримм «Умная </w:t>
            </w:r>
            <w:proofErr w:type="spellStart"/>
            <w:r w:rsidRPr="00A81759">
              <w:t>Гретель</w:t>
            </w:r>
            <w:proofErr w:type="spellEnd"/>
            <w:r w:rsidRPr="00A81759">
              <w:t>»</w:t>
            </w:r>
            <w:r w:rsidRPr="00A81759">
              <w:rPr>
                <w:lang w:eastAsia="ru-RU"/>
              </w:rPr>
              <w:t xml:space="preserve"> Инсценировка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Инсценировка сказки.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135 136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Братья Гримм «Белоснежка»</w:t>
            </w:r>
          </w:p>
        </w:tc>
        <w:tc>
          <w:tcPr>
            <w:tcW w:w="3332" w:type="dxa"/>
          </w:tcPr>
          <w:p w:rsidR="00A81759" w:rsidRPr="00A81759" w:rsidRDefault="00A81759" w:rsidP="00A81759">
            <w:r w:rsidRPr="00A81759">
              <w:t>Слушание, выборочный пересказ.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137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Братья Гримм «Белоснежка» Лепка из пластилина</w:t>
            </w:r>
          </w:p>
        </w:tc>
        <w:tc>
          <w:tcPr>
            <w:tcW w:w="3332" w:type="dxa"/>
          </w:tcPr>
          <w:p w:rsidR="00A81759" w:rsidRPr="00A81759" w:rsidRDefault="00A81759" w:rsidP="00A81759">
            <w:r w:rsidRPr="00A81759">
              <w:t>Лепка из пластилина.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</w:tr>
      <w:tr w:rsidR="00A81759" w:rsidRPr="00A81759" w:rsidTr="001A68E2">
        <w:tc>
          <w:tcPr>
            <w:tcW w:w="1384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138,139</w:t>
            </w:r>
          </w:p>
        </w:tc>
        <w:tc>
          <w:tcPr>
            <w:tcW w:w="2351" w:type="dxa"/>
            <w:gridSpan w:val="2"/>
          </w:tcPr>
          <w:p w:rsidR="00A81759" w:rsidRPr="00A81759" w:rsidRDefault="00A81759" w:rsidP="00A81759">
            <w:r w:rsidRPr="00A81759">
              <w:t>Устный журнал «В гостях у сказки» Лепка из пластилина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50" w:type="dxa"/>
            <w:gridSpan w:val="3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14" w:type="dxa"/>
          </w:tcPr>
          <w:p w:rsidR="00A81759" w:rsidRPr="00A81759" w:rsidRDefault="00A81759" w:rsidP="00A81759">
            <w:pPr>
              <w:rPr>
                <w:b/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1058" w:type="dxa"/>
            <w:gridSpan w:val="10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b/>
                <w:lang w:eastAsia="ru-RU"/>
              </w:rPr>
              <w:t xml:space="preserve"> Тема «Зачины сказок» - 5ч</w:t>
            </w:r>
          </w:p>
        </w:tc>
      </w:tr>
      <w:tr w:rsidR="00A81759" w:rsidRPr="00A81759" w:rsidTr="001A68E2">
        <w:tc>
          <w:tcPr>
            <w:tcW w:w="1404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140,141,142</w:t>
            </w:r>
          </w:p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331" w:type="dxa"/>
          </w:tcPr>
          <w:p w:rsidR="00A81759" w:rsidRPr="00A81759" w:rsidRDefault="00A81759" w:rsidP="00A81759">
            <w:r w:rsidRPr="00A81759">
              <w:t>Сказки А. Пушкина, Ершова, В. Жуковского.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 xml:space="preserve">Прослушивание сказки. Герои сказки. </w:t>
            </w:r>
          </w:p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Лепка персонажей.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  <w:tr w:rsidR="00A81759" w:rsidRPr="00A81759" w:rsidTr="001A68E2">
        <w:tc>
          <w:tcPr>
            <w:tcW w:w="1404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  <w:r w:rsidRPr="00A81759">
              <w:rPr>
                <w:b/>
                <w:lang w:eastAsia="ru-RU"/>
              </w:rPr>
              <w:t>143,144</w:t>
            </w:r>
          </w:p>
        </w:tc>
        <w:tc>
          <w:tcPr>
            <w:tcW w:w="2331" w:type="dxa"/>
          </w:tcPr>
          <w:p w:rsidR="00A81759" w:rsidRPr="00A81759" w:rsidRDefault="00A81759" w:rsidP="00A81759">
            <w:r w:rsidRPr="00A81759">
              <w:t>Сказки А. Пушкина, Ершова, В. Жуковского</w:t>
            </w:r>
            <w:r w:rsidRPr="00A81759">
              <w:rPr>
                <w:lang w:eastAsia="ru-RU"/>
              </w:rPr>
              <w:t xml:space="preserve"> Викторина</w:t>
            </w:r>
          </w:p>
        </w:tc>
        <w:tc>
          <w:tcPr>
            <w:tcW w:w="3332" w:type="dxa"/>
          </w:tcPr>
          <w:p w:rsidR="00A81759" w:rsidRPr="00A81759" w:rsidRDefault="00A81759" w:rsidP="00A81759">
            <w:pPr>
              <w:rPr>
                <w:lang w:eastAsia="ru-RU"/>
              </w:rPr>
            </w:pPr>
            <w:r w:rsidRPr="00A81759">
              <w:rPr>
                <w:lang w:eastAsia="ru-RU"/>
              </w:rPr>
              <w:t>Викторина</w:t>
            </w:r>
          </w:p>
        </w:tc>
        <w:tc>
          <w:tcPr>
            <w:tcW w:w="998" w:type="dxa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</w:p>
        </w:tc>
        <w:tc>
          <w:tcPr>
            <w:tcW w:w="1006" w:type="dxa"/>
            <w:gridSpan w:val="2"/>
          </w:tcPr>
          <w:p w:rsidR="00A81759" w:rsidRPr="00A81759" w:rsidRDefault="00A81759" w:rsidP="00A81759">
            <w:pPr>
              <w:jc w:val="center"/>
              <w:rPr>
                <w:lang w:eastAsia="ru-RU"/>
              </w:rPr>
            </w:pPr>
            <w:r w:rsidRPr="00A81759">
              <w:rPr>
                <w:lang w:eastAsia="ru-RU"/>
              </w:rPr>
              <w:t>1</w:t>
            </w:r>
          </w:p>
        </w:tc>
        <w:tc>
          <w:tcPr>
            <w:tcW w:w="1058" w:type="dxa"/>
            <w:gridSpan w:val="2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29" w:type="dxa"/>
          </w:tcPr>
          <w:p w:rsidR="00A81759" w:rsidRPr="00A81759" w:rsidRDefault="00A81759" w:rsidP="00A81759">
            <w:pPr>
              <w:jc w:val="center"/>
              <w:rPr>
                <w:b/>
                <w:lang w:eastAsia="ru-RU"/>
              </w:rPr>
            </w:pPr>
          </w:p>
        </w:tc>
      </w:tr>
    </w:tbl>
    <w:p w:rsidR="00A81759" w:rsidRDefault="00A81759" w:rsidP="0017211B">
      <w:pPr>
        <w:rPr>
          <w:b/>
        </w:rPr>
      </w:pPr>
    </w:p>
    <w:p w:rsidR="0017211B" w:rsidRDefault="0017211B" w:rsidP="00A81759">
      <w:pPr>
        <w:ind w:firstLine="708"/>
        <w:jc w:val="center"/>
        <w:rPr>
          <w:b/>
        </w:rPr>
      </w:pPr>
    </w:p>
    <w:p w:rsidR="0017211B" w:rsidRDefault="0017211B" w:rsidP="00A81759">
      <w:pPr>
        <w:ind w:firstLine="708"/>
        <w:jc w:val="center"/>
        <w:rPr>
          <w:b/>
        </w:rPr>
      </w:pPr>
    </w:p>
    <w:p w:rsidR="00A81759" w:rsidRPr="00A81759" w:rsidRDefault="00A81759" w:rsidP="00A81759">
      <w:pPr>
        <w:suppressAutoHyphens w:val="0"/>
        <w:spacing w:after="200" w:line="276" w:lineRule="auto"/>
        <w:jc w:val="center"/>
        <w:rPr>
          <w:b/>
          <w:lang w:eastAsia="en-US"/>
        </w:rPr>
      </w:pPr>
    </w:p>
    <w:p w:rsidR="000466F6" w:rsidRPr="000466F6" w:rsidRDefault="000466F6" w:rsidP="000466F6">
      <w:pPr>
        <w:rPr>
          <w:b/>
          <w:lang w:eastAsia="ru-RU"/>
        </w:rPr>
      </w:pPr>
      <w:proofErr w:type="spellStart"/>
      <w:r w:rsidRPr="000466F6">
        <w:rPr>
          <w:b/>
        </w:rPr>
        <w:t>раммы</w:t>
      </w:r>
      <w:proofErr w:type="spellEnd"/>
      <w:r w:rsidRPr="000466F6">
        <w:rPr>
          <w:b/>
        </w:rPr>
        <w:t>.</w:t>
      </w:r>
    </w:p>
    <w:p w:rsidR="000466F6" w:rsidRPr="000466F6" w:rsidRDefault="000466F6" w:rsidP="000466F6">
      <w:pPr>
        <w:spacing w:line="360" w:lineRule="atLeast"/>
        <w:rPr>
          <w:color w:val="030303"/>
          <w:lang w:eastAsia="ru-RU"/>
        </w:rPr>
      </w:pPr>
      <w:r w:rsidRPr="000466F6">
        <w:rPr>
          <w:color w:val="030303"/>
          <w:lang w:eastAsia="ru-RU"/>
        </w:rPr>
        <w:t xml:space="preserve">1.  </w:t>
      </w:r>
      <w:proofErr w:type="gramStart"/>
      <w:r w:rsidRPr="000466F6">
        <w:rPr>
          <w:color w:val="030303"/>
          <w:lang w:eastAsia="ru-RU"/>
        </w:rPr>
        <w:t>«Внеурочная деятельность школьников.»  (Д.В. Григорьев, П.В.     Степанов.</w:t>
      </w:r>
      <w:proofErr w:type="gramEnd"/>
      <w:r w:rsidRPr="000466F6">
        <w:rPr>
          <w:color w:val="030303"/>
          <w:lang w:eastAsia="ru-RU"/>
        </w:rPr>
        <w:t xml:space="preserve"> - </w:t>
      </w:r>
      <w:proofErr w:type="gramStart"/>
      <w:r w:rsidRPr="000466F6">
        <w:rPr>
          <w:color w:val="030303"/>
          <w:lang w:eastAsia="ru-RU"/>
        </w:rPr>
        <w:t>М.: Просвещение, 2010);</w:t>
      </w:r>
      <w:r w:rsidRPr="000466F6">
        <w:rPr>
          <w:color w:val="030303"/>
          <w:lang w:eastAsia="ru-RU"/>
        </w:rPr>
        <w:br/>
        <w:t>2.</w:t>
      </w:r>
      <w:proofErr w:type="gramEnd"/>
      <w:r w:rsidRPr="000466F6">
        <w:rPr>
          <w:color w:val="030303"/>
          <w:lang w:eastAsia="ru-RU"/>
        </w:rPr>
        <w:t xml:space="preserve">  Примерные программы внеурочной деятельности. Начальное и основное образование/ </w:t>
      </w:r>
      <w:proofErr w:type="spellStart"/>
      <w:r w:rsidRPr="000466F6">
        <w:rPr>
          <w:color w:val="030303"/>
          <w:lang w:eastAsia="ru-RU"/>
        </w:rPr>
        <w:t>В.А.Горский</w:t>
      </w:r>
      <w:proofErr w:type="spellEnd"/>
      <w:r w:rsidRPr="000466F6">
        <w:rPr>
          <w:color w:val="030303"/>
          <w:lang w:eastAsia="ru-RU"/>
        </w:rPr>
        <w:t xml:space="preserve"> – М.: Просвещение, 2011</w:t>
      </w:r>
    </w:p>
    <w:p w:rsidR="000466F6" w:rsidRPr="000466F6" w:rsidRDefault="000466F6" w:rsidP="000466F6">
      <w:pPr>
        <w:shd w:val="clear" w:color="auto" w:fill="FFFFFF"/>
        <w:spacing w:line="240" w:lineRule="atLeast"/>
        <w:rPr>
          <w:color w:val="333333"/>
          <w:lang w:eastAsia="ru-RU"/>
        </w:rPr>
      </w:pPr>
      <w:r w:rsidRPr="000466F6">
        <w:rPr>
          <w:color w:val="333333"/>
          <w:lang w:eastAsia="ru-RU"/>
        </w:rPr>
        <w:t>3.  Комплекс учебных и специальных пособий, методик по организации и проведению занятий, использование всего многообразия педагогических форм и методов работы;</w:t>
      </w:r>
    </w:p>
    <w:p w:rsidR="000466F6" w:rsidRPr="000466F6" w:rsidRDefault="000466F6" w:rsidP="000466F6">
      <w:pPr>
        <w:shd w:val="clear" w:color="auto" w:fill="FFFFFF"/>
        <w:spacing w:line="240" w:lineRule="atLeast"/>
        <w:rPr>
          <w:color w:val="333333"/>
          <w:lang w:eastAsia="ru-RU"/>
        </w:rPr>
      </w:pPr>
      <w:r w:rsidRPr="000466F6">
        <w:rPr>
          <w:color w:val="333333"/>
          <w:lang w:eastAsia="ru-RU"/>
        </w:rPr>
        <w:t>4.  Использование регулярных изданий соответствующей литературы, освещающей эту сферу деятельности с учетом передового отечественного и зарубежного педагогического опыта;</w:t>
      </w:r>
    </w:p>
    <w:p w:rsidR="000466F6" w:rsidRPr="000466F6" w:rsidRDefault="000466F6" w:rsidP="000466F6">
      <w:pPr>
        <w:autoSpaceDE w:val="0"/>
        <w:autoSpaceDN w:val="0"/>
        <w:adjustRightInd w:val="0"/>
        <w:ind w:left="360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 наборы сюжетных (предметных) картинок в соответствии с тематикой, определенной в программе;</w:t>
      </w:r>
    </w:p>
    <w:p w:rsidR="000466F6" w:rsidRPr="000466F6" w:rsidRDefault="000466F6" w:rsidP="000466F6">
      <w:pPr>
        <w:autoSpaceDE w:val="0"/>
        <w:autoSpaceDN w:val="0"/>
        <w:adjustRightInd w:val="0"/>
        <w:ind w:left="360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 классная доска с набором приспособлений для крепления таблиц, картинок;</w:t>
      </w:r>
    </w:p>
    <w:p w:rsidR="000466F6" w:rsidRPr="000466F6" w:rsidRDefault="000466F6" w:rsidP="000466F6">
      <w:pPr>
        <w:autoSpaceDE w:val="0"/>
        <w:autoSpaceDN w:val="0"/>
        <w:adjustRightInd w:val="0"/>
        <w:ind w:left="360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 наборы ролевых игр (по темам инсценировок);</w:t>
      </w:r>
    </w:p>
    <w:p w:rsidR="000466F6" w:rsidRPr="000466F6" w:rsidRDefault="000466F6" w:rsidP="000466F6">
      <w:pPr>
        <w:autoSpaceDE w:val="0"/>
        <w:autoSpaceDN w:val="0"/>
        <w:adjustRightInd w:val="0"/>
        <w:ind w:left="360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 материалы, необходимые для изготовления театральных костюмов своими руками;</w:t>
      </w:r>
    </w:p>
    <w:p w:rsidR="000466F6" w:rsidRPr="000466F6" w:rsidRDefault="000466F6" w:rsidP="000466F6">
      <w:pPr>
        <w:autoSpaceDE w:val="0"/>
        <w:autoSpaceDN w:val="0"/>
        <w:adjustRightInd w:val="0"/>
        <w:ind w:firstLine="360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  настольные развивающие игры;</w:t>
      </w:r>
      <w:r w:rsidRPr="000466F6">
        <w:rPr>
          <w:color w:val="030303"/>
          <w:lang w:eastAsia="ru-RU"/>
        </w:rPr>
        <w:br/>
      </w:r>
      <w:r w:rsidRPr="000466F6">
        <w:rPr>
          <w:b/>
          <w:color w:val="030303"/>
          <w:lang w:eastAsia="ru-RU"/>
        </w:rPr>
        <w:t>Для реализации программного содержания используются:</w:t>
      </w:r>
    </w:p>
    <w:p w:rsidR="000466F6" w:rsidRPr="000466F6" w:rsidRDefault="000466F6" w:rsidP="000466F6">
      <w:pPr>
        <w:numPr>
          <w:ilvl w:val="0"/>
          <w:numId w:val="38"/>
        </w:numPr>
        <w:suppressAutoHyphens w:val="0"/>
        <w:autoSpaceDN w:val="0"/>
        <w:spacing w:line="360" w:lineRule="atLeast"/>
        <w:ind w:left="357" w:hanging="357"/>
        <w:rPr>
          <w:color w:val="030303"/>
          <w:lang w:eastAsia="ru-RU"/>
        </w:rPr>
      </w:pPr>
      <w:r w:rsidRPr="000466F6">
        <w:rPr>
          <w:color w:val="030303"/>
          <w:lang w:eastAsia="ru-RU"/>
        </w:rPr>
        <w:t xml:space="preserve"> «Русские народные сказки» - М.: ЗАО «Славянский дом книги», 2001</w:t>
      </w:r>
    </w:p>
    <w:p w:rsidR="000466F6" w:rsidRPr="000466F6" w:rsidRDefault="000466F6" w:rsidP="000466F6">
      <w:pPr>
        <w:numPr>
          <w:ilvl w:val="0"/>
          <w:numId w:val="38"/>
        </w:numPr>
        <w:suppressAutoHyphens w:val="0"/>
        <w:autoSpaceDN w:val="0"/>
        <w:spacing w:line="360" w:lineRule="atLeast"/>
        <w:ind w:left="357" w:hanging="357"/>
        <w:rPr>
          <w:b/>
          <w:color w:val="030303"/>
          <w:lang w:eastAsia="ru-RU"/>
        </w:rPr>
      </w:pPr>
      <w:r w:rsidRPr="000466F6">
        <w:rPr>
          <w:b/>
          <w:color w:val="030303"/>
          <w:lang w:eastAsia="ru-RU"/>
        </w:rPr>
        <w:t>Мультимедийные презентации</w:t>
      </w:r>
    </w:p>
    <w:p w:rsidR="000466F6" w:rsidRPr="000466F6" w:rsidRDefault="000466F6" w:rsidP="000466F6">
      <w:pPr>
        <w:autoSpaceDN w:val="0"/>
        <w:spacing w:line="360" w:lineRule="atLeast"/>
        <w:ind w:left="357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</w:t>
      </w:r>
      <w:r w:rsidRPr="000466F6">
        <w:rPr>
          <w:color w:val="000000"/>
          <w:lang w:eastAsia="ru-RU"/>
        </w:rPr>
        <w:tab/>
        <w:t>Детские электронные презентации http://www.viki.rdf.ru</w:t>
      </w:r>
    </w:p>
    <w:p w:rsidR="000466F6" w:rsidRPr="000466F6" w:rsidRDefault="000466F6" w:rsidP="000466F6">
      <w:pPr>
        <w:autoSpaceDN w:val="0"/>
        <w:spacing w:line="360" w:lineRule="atLeast"/>
        <w:ind w:left="357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</w:t>
      </w:r>
      <w:r w:rsidRPr="000466F6">
        <w:rPr>
          <w:color w:val="000000"/>
          <w:lang w:eastAsia="ru-RU"/>
        </w:rPr>
        <w:tab/>
        <w:t>Детский портал “Солнышко” http://www.solnet.ee/</w:t>
      </w:r>
    </w:p>
    <w:p w:rsidR="000466F6" w:rsidRPr="000466F6" w:rsidRDefault="000466F6" w:rsidP="000466F6">
      <w:pPr>
        <w:autoSpaceDN w:val="0"/>
        <w:spacing w:line="360" w:lineRule="atLeast"/>
        <w:ind w:left="357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</w:t>
      </w:r>
      <w:r w:rsidRPr="000466F6">
        <w:rPr>
          <w:color w:val="000000"/>
          <w:lang w:eastAsia="ru-RU"/>
        </w:rPr>
        <w:tab/>
        <w:t>Сайт “Фактор роста” http://www.farosta.ru/</w:t>
      </w:r>
    </w:p>
    <w:p w:rsidR="000466F6" w:rsidRPr="000466F6" w:rsidRDefault="000466F6" w:rsidP="000466F6">
      <w:pPr>
        <w:autoSpaceDN w:val="0"/>
        <w:spacing w:line="360" w:lineRule="atLeast"/>
        <w:ind w:left="357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</w:t>
      </w:r>
      <w:r w:rsidRPr="000466F6">
        <w:rPr>
          <w:color w:val="000000"/>
          <w:lang w:eastAsia="ru-RU"/>
        </w:rPr>
        <w:tab/>
        <w:t>Сайт “Учительской газеты” http://www.ug.ru/</w:t>
      </w:r>
    </w:p>
    <w:p w:rsidR="000466F6" w:rsidRPr="000466F6" w:rsidRDefault="000466F6" w:rsidP="000466F6">
      <w:pPr>
        <w:autoSpaceDN w:val="0"/>
        <w:spacing w:line="360" w:lineRule="atLeast"/>
        <w:ind w:left="357"/>
        <w:rPr>
          <w:color w:val="000000"/>
          <w:lang w:eastAsia="ru-RU"/>
        </w:rPr>
      </w:pPr>
      <w:r w:rsidRPr="000466F6">
        <w:rPr>
          <w:color w:val="000000"/>
          <w:lang w:eastAsia="ru-RU"/>
        </w:rPr>
        <w:t>-</w:t>
      </w:r>
      <w:r w:rsidRPr="000466F6">
        <w:rPr>
          <w:color w:val="000000"/>
          <w:lang w:eastAsia="ru-RU"/>
        </w:rPr>
        <w:tab/>
        <w:t>Сайт ИД “Первое сентября” https://my.1september.ru/</w:t>
      </w:r>
    </w:p>
    <w:p w:rsidR="000466F6" w:rsidRPr="000466F6" w:rsidRDefault="000466F6" w:rsidP="000466F6">
      <w:pPr>
        <w:numPr>
          <w:ilvl w:val="0"/>
          <w:numId w:val="38"/>
        </w:numPr>
        <w:suppressAutoHyphens w:val="0"/>
        <w:autoSpaceDN w:val="0"/>
        <w:spacing w:line="360" w:lineRule="atLeast"/>
        <w:ind w:left="357" w:hanging="357"/>
        <w:rPr>
          <w:b/>
          <w:color w:val="030303"/>
          <w:lang w:eastAsia="ru-RU"/>
        </w:rPr>
      </w:pPr>
      <w:r w:rsidRPr="000466F6">
        <w:rPr>
          <w:b/>
          <w:color w:val="030303"/>
          <w:lang w:eastAsia="ru-RU"/>
        </w:rPr>
        <w:t>Сайты:</w:t>
      </w:r>
    </w:p>
    <w:p w:rsidR="000466F6" w:rsidRPr="000466F6" w:rsidRDefault="00CC381C" w:rsidP="000466F6">
      <w:pPr>
        <w:ind w:left="1044"/>
        <w:rPr>
          <w:color w:val="000000"/>
          <w:lang w:eastAsia="ru-RU"/>
        </w:rPr>
      </w:pPr>
      <w:hyperlink r:id="rId7" w:history="1">
        <w:r w:rsidR="000466F6" w:rsidRPr="000466F6">
          <w:rPr>
            <w:color w:val="000000"/>
            <w:u w:val="single"/>
            <w:lang w:eastAsia="ru-RU"/>
          </w:rPr>
          <w:t>http://www.kostyor.ru/tales/</w:t>
        </w:r>
      </w:hyperlink>
    </w:p>
    <w:p w:rsidR="000466F6" w:rsidRPr="000466F6" w:rsidRDefault="00CC381C" w:rsidP="000466F6">
      <w:pPr>
        <w:ind w:left="1044"/>
        <w:rPr>
          <w:color w:val="000000"/>
          <w:u w:val="single"/>
          <w:lang w:eastAsia="ru-RU"/>
        </w:rPr>
      </w:pPr>
      <w:hyperlink r:id="rId8" w:history="1">
        <w:r w:rsidR="000466F6" w:rsidRPr="000466F6">
          <w:rPr>
            <w:color w:val="000000"/>
            <w:u w:val="single"/>
            <w:lang w:eastAsia="ru-RU"/>
          </w:rPr>
          <w:t>http://www.fairy-tales.su/narodnye/altajskie-skazki/</w:t>
        </w:r>
      </w:hyperlink>
    </w:p>
    <w:p w:rsidR="000466F6" w:rsidRPr="000466F6" w:rsidRDefault="00CC381C" w:rsidP="000466F6">
      <w:pPr>
        <w:ind w:left="1044"/>
        <w:rPr>
          <w:color w:val="000000"/>
          <w:u w:val="single"/>
          <w:lang w:eastAsia="ru-RU"/>
        </w:rPr>
      </w:pPr>
      <w:hyperlink r:id="rId9" w:history="1">
        <w:r w:rsidR="000466F6" w:rsidRPr="000466F6">
          <w:rPr>
            <w:color w:val="000000"/>
            <w:u w:val="single"/>
            <w:lang w:eastAsia="ru-RU"/>
          </w:rPr>
          <w:t>http://skazki.yaxy.ru/</w:t>
        </w:r>
      </w:hyperlink>
    </w:p>
    <w:p w:rsidR="000466F6" w:rsidRPr="000466F6" w:rsidRDefault="00CC381C" w:rsidP="000466F6">
      <w:pPr>
        <w:ind w:left="1044"/>
        <w:rPr>
          <w:color w:val="000000"/>
          <w:u w:val="single"/>
          <w:lang w:eastAsia="ru-RU"/>
        </w:rPr>
      </w:pPr>
      <w:hyperlink r:id="rId10" w:history="1">
        <w:r w:rsidR="000466F6" w:rsidRPr="000466F6">
          <w:rPr>
            <w:color w:val="000000"/>
            <w:u w:val="single"/>
            <w:lang w:eastAsia="ru-RU"/>
          </w:rPr>
          <w:t>http://luntiki.ru/blog/umnica/389.html</w:t>
        </w:r>
      </w:hyperlink>
    </w:p>
    <w:p w:rsidR="000466F6" w:rsidRPr="000466F6" w:rsidRDefault="00CC381C" w:rsidP="000466F6">
      <w:pPr>
        <w:ind w:left="1044"/>
        <w:rPr>
          <w:color w:val="000000"/>
          <w:u w:val="single"/>
          <w:lang w:eastAsia="ru-RU"/>
        </w:rPr>
      </w:pPr>
      <w:hyperlink r:id="rId11" w:history="1">
        <w:r w:rsidR="000466F6" w:rsidRPr="000466F6">
          <w:rPr>
            <w:color w:val="000000"/>
            <w:u w:val="single"/>
            <w:lang w:eastAsia="ru-RU"/>
          </w:rPr>
          <w:t>http://okster.com.ua/post/raskraski-skachat-besplatno-tochka-za-tochkoj/</w:t>
        </w:r>
      </w:hyperlink>
    </w:p>
    <w:p w:rsidR="000466F6" w:rsidRPr="000466F6" w:rsidRDefault="00CC381C" w:rsidP="000466F6">
      <w:pPr>
        <w:ind w:left="1044"/>
        <w:rPr>
          <w:color w:val="000000"/>
          <w:u w:val="single"/>
          <w:lang w:eastAsia="ru-RU"/>
        </w:rPr>
      </w:pPr>
      <w:hyperlink r:id="rId12" w:history="1">
        <w:r w:rsidR="000466F6" w:rsidRPr="000466F6">
          <w:rPr>
            <w:color w:val="000000"/>
            <w:u w:val="single"/>
            <w:lang w:eastAsia="ru-RU"/>
          </w:rPr>
          <w:t>http://www.roscherk.ru/media//xls/lab_9.jpg</w:t>
        </w:r>
      </w:hyperlink>
    </w:p>
    <w:p w:rsidR="000466F6" w:rsidRPr="000466F6" w:rsidRDefault="000466F6" w:rsidP="000466F6">
      <w:pPr>
        <w:rPr>
          <w:b/>
          <w:lang w:eastAsia="ru-RU"/>
        </w:rPr>
      </w:pPr>
      <w:r w:rsidRPr="000466F6">
        <w:rPr>
          <w:b/>
          <w:lang w:eastAsia="ru-RU"/>
        </w:rPr>
        <w:t>4. Мультимедийное обеспечение:</w:t>
      </w:r>
    </w:p>
    <w:p w:rsidR="000466F6" w:rsidRPr="000466F6" w:rsidRDefault="000466F6" w:rsidP="000466F6">
      <w:pPr>
        <w:ind w:firstLine="708"/>
        <w:rPr>
          <w:lang w:eastAsia="ru-RU"/>
        </w:rPr>
      </w:pPr>
      <w:r w:rsidRPr="000466F6">
        <w:rPr>
          <w:lang w:eastAsia="ru-RU"/>
        </w:rPr>
        <w:t>1. компьютер</w:t>
      </w:r>
    </w:p>
    <w:p w:rsidR="000466F6" w:rsidRPr="000466F6" w:rsidRDefault="000466F6" w:rsidP="000466F6">
      <w:pPr>
        <w:ind w:firstLine="708"/>
        <w:rPr>
          <w:lang w:eastAsia="ru-RU"/>
        </w:rPr>
      </w:pPr>
      <w:r w:rsidRPr="000466F6">
        <w:rPr>
          <w:lang w:eastAsia="ru-RU"/>
        </w:rPr>
        <w:t>2. проектор</w:t>
      </w:r>
    </w:p>
    <w:p w:rsidR="000466F6" w:rsidRPr="000466F6" w:rsidRDefault="000466F6" w:rsidP="000466F6">
      <w:pPr>
        <w:jc w:val="center"/>
        <w:rPr>
          <w:b/>
          <w:lang w:eastAsia="ru-RU"/>
        </w:rPr>
      </w:pPr>
    </w:p>
    <w:p w:rsidR="000466F6" w:rsidRPr="000466F6" w:rsidRDefault="000466F6" w:rsidP="000466F6">
      <w:pPr>
        <w:jc w:val="center"/>
        <w:rPr>
          <w:b/>
          <w:lang w:eastAsia="ru-RU"/>
        </w:rPr>
      </w:pPr>
      <w:r w:rsidRPr="000466F6">
        <w:rPr>
          <w:b/>
          <w:lang w:eastAsia="ru-RU"/>
        </w:rPr>
        <w:t xml:space="preserve"> Литература</w:t>
      </w:r>
    </w:p>
    <w:p w:rsidR="000466F6" w:rsidRPr="000466F6" w:rsidRDefault="000466F6" w:rsidP="000466F6">
      <w:pPr>
        <w:ind w:firstLine="708"/>
        <w:rPr>
          <w:lang w:eastAsia="ru-RU"/>
        </w:rPr>
      </w:pPr>
      <w:r w:rsidRPr="000466F6">
        <w:rPr>
          <w:lang w:eastAsia="ru-RU"/>
        </w:rPr>
        <w:t xml:space="preserve">1. Детские писатели. Справочник для учителей и родителей./ </w:t>
      </w:r>
      <w:proofErr w:type="spellStart"/>
      <w:r w:rsidRPr="000466F6">
        <w:rPr>
          <w:lang w:eastAsia="ru-RU"/>
        </w:rPr>
        <w:t>Н.И.Кузнецова</w:t>
      </w:r>
      <w:proofErr w:type="spellEnd"/>
      <w:r w:rsidRPr="000466F6">
        <w:rPr>
          <w:lang w:eastAsia="ru-RU"/>
        </w:rPr>
        <w:t xml:space="preserve">, </w:t>
      </w:r>
      <w:proofErr w:type="spellStart"/>
      <w:r w:rsidRPr="000466F6">
        <w:rPr>
          <w:lang w:eastAsia="ru-RU"/>
        </w:rPr>
        <w:t>М.И.Мещерякова</w:t>
      </w:r>
      <w:proofErr w:type="spellEnd"/>
      <w:r w:rsidRPr="000466F6">
        <w:rPr>
          <w:lang w:eastAsia="ru-RU"/>
        </w:rPr>
        <w:t xml:space="preserve">, </w:t>
      </w:r>
      <w:proofErr w:type="spellStart"/>
      <w:r w:rsidRPr="000466F6">
        <w:rPr>
          <w:lang w:eastAsia="ru-RU"/>
        </w:rPr>
        <w:t>И.Н.Арзамасцева</w:t>
      </w:r>
      <w:proofErr w:type="spellEnd"/>
      <w:proofErr w:type="gramStart"/>
      <w:r w:rsidRPr="000466F6">
        <w:rPr>
          <w:lang w:eastAsia="ru-RU"/>
        </w:rPr>
        <w:t>.-</w:t>
      </w:r>
      <w:proofErr w:type="gramEnd"/>
      <w:r w:rsidRPr="000466F6">
        <w:rPr>
          <w:lang w:eastAsia="ru-RU"/>
        </w:rPr>
        <w:t xml:space="preserve">М: </w:t>
      </w:r>
      <w:proofErr w:type="spellStart"/>
      <w:r w:rsidRPr="000466F6">
        <w:rPr>
          <w:lang w:eastAsia="ru-RU"/>
        </w:rPr>
        <w:t>Баллас</w:t>
      </w:r>
      <w:proofErr w:type="spellEnd"/>
      <w:r w:rsidRPr="000466F6">
        <w:rPr>
          <w:lang w:eastAsia="ru-RU"/>
        </w:rPr>
        <w:t>, С-Инфо, 1996.</w:t>
      </w:r>
    </w:p>
    <w:p w:rsidR="000466F6" w:rsidRPr="000466F6" w:rsidRDefault="000466F6" w:rsidP="000466F6">
      <w:pPr>
        <w:ind w:firstLine="708"/>
        <w:rPr>
          <w:lang w:eastAsia="ru-RU"/>
        </w:rPr>
      </w:pPr>
      <w:r w:rsidRPr="000466F6">
        <w:rPr>
          <w:lang w:eastAsia="ru-RU"/>
        </w:rPr>
        <w:t>2. Светлый мир. Произведения русских писателей</w:t>
      </w:r>
      <w:proofErr w:type="gramStart"/>
      <w:r w:rsidRPr="000466F6">
        <w:rPr>
          <w:lang w:eastAsia="ru-RU"/>
        </w:rPr>
        <w:t xml:space="preserve">/ </w:t>
      </w:r>
      <w:proofErr w:type="spellStart"/>
      <w:r w:rsidRPr="000466F6">
        <w:rPr>
          <w:lang w:eastAsia="ru-RU"/>
        </w:rPr>
        <w:t>С</w:t>
      </w:r>
      <w:proofErr w:type="gramEnd"/>
      <w:r w:rsidRPr="000466F6">
        <w:rPr>
          <w:lang w:eastAsia="ru-RU"/>
        </w:rPr>
        <w:t>ост.Е.А.Копытова</w:t>
      </w:r>
      <w:proofErr w:type="spellEnd"/>
      <w:r w:rsidRPr="000466F6">
        <w:rPr>
          <w:lang w:eastAsia="ru-RU"/>
        </w:rPr>
        <w:t>. Ижевск,1998.</w:t>
      </w:r>
    </w:p>
    <w:p w:rsidR="000466F6" w:rsidRPr="000466F6" w:rsidRDefault="000466F6" w:rsidP="000466F6">
      <w:pPr>
        <w:ind w:firstLine="708"/>
        <w:rPr>
          <w:lang w:eastAsia="ru-RU"/>
        </w:rPr>
      </w:pPr>
      <w:r w:rsidRPr="000466F6">
        <w:rPr>
          <w:lang w:eastAsia="ru-RU"/>
        </w:rPr>
        <w:t xml:space="preserve">3. Русские народные сказки/ Сост. </w:t>
      </w:r>
      <w:proofErr w:type="spellStart"/>
      <w:r w:rsidRPr="000466F6">
        <w:rPr>
          <w:lang w:eastAsia="ru-RU"/>
        </w:rPr>
        <w:t>В.П.Аникин</w:t>
      </w:r>
      <w:proofErr w:type="spellEnd"/>
      <w:r w:rsidRPr="000466F6">
        <w:rPr>
          <w:lang w:eastAsia="ru-RU"/>
        </w:rPr>
        <w:t xml:space="preserve">. </w:t>
      </w:r>
      <w:proofErr w:type="gramStart"/>
      <w:r w:rsidRPr="000466F6">
        <w:rPr>
          <w:lang w:eastAsia="ru-RU"/>
        </w:rPr>
        <w:t>-М</w:t>
      </w:r>
      <w:proofErr w:type="gramEnd"/>
      <w:r w:rsidRPr="000466F6">
        <w:rPr>
          <w:lang w:eastAsia="ru-RU"/>
        </w:rPr>
        <w:t>: Просвещение, 1992.</w:t>
      </w:r>
    </w:p>
    <w:p w:rsidR="000466F6" w:rsidRPr="000466F6" w:rsidRDefault="000466F6" w:rsidP="000466F6">
      <w:pPr>
        <w:ind w:firstLine="708"/>
        <w:rPr>
          <w:lang w:eastAsia="ru-RU"/>
        </w:rPr>
      </w:pPr>
      <w:r w:rsidRPr="000466F6">
        <w:rPr>
          <w:lang w:eastAsia="ru-RU"/>
        </w:rPr>
        <w:t>4. Сказки. Песни. Загадки. Стихотворения\ С.Маршак</w:t>
      </w:r>
      <w:proofErr w:type="gramStart"/>
      <w:r w:rsidRPr="000466F6">
        <w:rPr>
          <w:lang w:eastAsia="ru-RU"/>
        </w:rPr>
        <w:t>.-</w:t>
      </w:r>
      <w:proofErr w:type="spellStart"/>
      <w:proofErr w:type="gramEnd"/>
      <w:r w:rsidRPr="000466F6">
        <w:rPr>
          <w:lang w:eastAsia="ru-RU"/>
        </w:rPr>
        <w:t>М:Детская</w:t>
      </w:r>
      <w:proofErr w:type="spellEnd"/>
      <w:r w:rsidRPr="000466F6">
        <w:rPr>
          <w:lang w:eastAsia="ru-RU"/>
        </w:rPr>
        <w:t xml:space="preserve"> литература, 1984.</w:t>
      </w:r>
    </w:p>
    <w:p w:rsidR="000466F6" w:rsidRPr="000466F6" w:rsidRDefault="000466F6" w:rsidP="000466F6">
      <w:pPr>
        <w:ind w:firstLine="708"/>
        <w:rPr>
          <w:lang w:eastAsia="ru-RU"/>
        </w:rPr>
      </w:pPr>
      <w:r w:rsidRPr="000466F6">
        <w:rPr>
          <w:lang w:eastAsia="ru-RU"/>
        </w:rPr>
        <w:t xml:space="preserve">5. Незнайка, Хоттабыч, </w:t>
      </w:r>
      <w:proofErr w:type="spellStart"/>
      <w:r w:rsidRPr="000466F6">
        <w:rPr>
          <w:lang w:eastAsia="ru-RU"/>
        </w:rPr>
        <w:t>Карлсон</w:t>
      </w:r>
      <w:proofErr w:type="spellEnd"/>
      <w:r w:rsidRPr="000466F6">
        <w:rPr>
          <w:lang w:eastAsia="ru-RU"/>
        </w:rPr>
        <w:t xml:space="preserve"> и все-все-все. Сборник викторин, кроссвордов и чайнвордов для детей.\ </w:t>
      </w:r>
      <w:proofErr w:type="spellStart"/>
      <w:proofErr w:type="gramStart"/>
      <w:r w:rsidRPr="000466F6">
        <w:rPr>
          <w:lang w:eastAsia="ru-RU"/>
        </w:rPr>
        <w:t>Сост</w:t>
      </w:r>
      <w:proofErr w:type="spellEnd"/>
      <w:proofErr w:type="gramEnd"/>
      <w:r w:rsidRPr="000466F6">
        <w:rPr>
          <w:lang w:eastAsia="ru-RU"/>
        </w:rPr>
        <w:t xml:space="preserve"> </w:t>
      </w:r>
      <w:proofErr w:type="spellStart"/>
      <w:r w:rsidRPr="000466F6">
        <w:rPr>
          <w:lang w:eastAsia="ru-RU"/>
        </w:rPr>
        <w:t>И.Г.Сухин-М:Новая</w:t>
      </w:r>
      <w:proofErr w:type="spellEnd"/>
      <w:r w:rsidRPr="000466F6">
        <w:rPr>
          <w:lang w:eastAsia="ru-RU"/>
        </w:rPr>
        <w:t xml:space="preserve"> школа, 1994.</w:t>
      </w:r>
    </w:p>
    <w:p w:rsidR="000466F6" w:rsidRPr="000466F6" w:rsidRDefault="000466F6" w:rsidP="000466F6">
      <w:pPr>
        <w:suppressAutoHyphens w:val="0"/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</w:p>
    <w:p w:rsidR="000466F6" w:rsidRPr="000466F6" w:rsidRDefault="000466F6" w:rsidP="000466F6">
      <w:pPr>
        <w:jc w:val="center"/>
        <w:rPr>
          <w:lang w:eastAsia="ru-RU"/>
        </w:rPr>
      </w:pPr>
    </w:p>
    <w:p w:rsidR="00F966EE" w:rsidRPr="00F966EE" w:rsidRDefault="00F966EE" w:rsidP="00F966EE">
      <w:pPr>
        <w:tabs>
          <w:tab w:val="left" w:pos="4440"/>
        </w:tabs>
        <w:suppressAutoHyphens w:val="0"/>
        <w:spacing w:line="276" w:lineRule="auto"/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  <w:r w:rsidRPr="00F966EE">
        <w:rPr>
          <w:rFonts w:eastAsia="Calibri"/>
          <w:sz w:val="28"/>
          <w:szCs w:val="28"/>
          <w:lang w:eastAsia="en-US"/>
        </w:rPr>
        <w:t>Приложение 4</w:t>
      </w:r>
    </w:p>
    <w:p w:rsidR="00F966EE" w:rsidRPr="00F966EE" w:rsidRDefault="00F966EE" w:rsidP="00F966EE">
      <w:pPr>
        <w:tabs>
          <w:tab w:val="left" w:pos="4440"/>
        </w:tabs>
        <w:suppressAutoHyphens w:val="0"/>
        <w:spacing w:line="276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F966EE">
        <w:rPr>
          <w:rFonts w:eastAsia="Calibri"/>
          <w:sz w:val="28"/>
          <w:szCs w:val="28"/>
          <w:lang w:eastAsia="en-US"/>
        </w:rPr>
        <w:t>Нормативные документы</w:t>
      </w:r>
    </w:p>
    <w:p w:rsidR="00F966EE" w:rsidRPr="00F966EE" w:rsidRDefault="00F966EE" w:rsidP="00F966EE">
      <w:pPr>
        <w:suppressAutoHyphens w:val="0"/>
        <w:ind w:firstLine="709"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 xml:space="preserve">При разработке дополнительных общеобразовательных программ основными нормативными документами являются: 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>Федеральный закон об образовании в Российской Федерации от 29.12.2012 №273-ФЗ;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>Концепция развития дополнительного образования детей от 31.03.2022 №678-р;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 xml:space="preserve">Федеральный проект «Успех каждого ребенка» в рамках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3.09.2018 №10 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>Федеральный закон от 13 июля 2020 г. №189-ФЗ «О государственном (муниципальном) социальном заказе на оказание государственных (муниципальных) услуг в социальной сфере»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 xml:space="preserve">Приказ </w:t>
      </w:r>
      <w:proofErr w:type="spellStart"/>
      <w:r w:rsidRPr="00F966EE">
        <w:rPr>
          <w:rFonts w:eastAsia="Calibri"/>
          <w:lang w:eastAsia="en-US"/>
        </w:rPr>
        <w:t>Минпроса</w:t>
      </w:r>
      <w:proofErr w:type="spellEnd"/>
      <w:r w:rsidRPr="00F966EE">
        <w:rPr>
          <w:rFonts w:eastAsia="Calibri"/>
          <w:lang w:eastAsia="en-US"/>
        </w:rPr>
        <w:t xml:space="preserve"> России от 3.09.2019 №467 «Об утверждении Целевой </w:t>
      </w:r>
      <w:proofErr w:type="gramStart"/>
      <w:r w:rsidRPr="00F966EE">
        <w:rPr>
          <w:rFonts w:eastAsia="Calibri"/>
          <w:lang w:eastAsia="en-US"/>
        </w:rPr>
        <w:t>модели развития региональных систем дополнительного образования детей</w:t>
      </w:r>
      <w:proofErr w:type="gramEnd"/>
      <w:r w:rsidRPr="00F966EE">
        <w:rPr>
          <w:rFonts w:eastAsia="Calibri"/>
          <w:lang w:eastAsia="en-US"/>
        </w:rPr>
        <w:t xml:space="preserve">» 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 xml:space="preserve">Приказ Министерства образования и науки Российской Федерации от 23.08.2017 №816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 xml:space="preserve">Приказ Министерства просвещения Российской Федерации от 27 июля 2022 г. №629 «Порядок организации и осуществления образовательной деятельности </w:t>
      </w:r>
      <w:proofErr w:type="gramStart"/>
      <w:r w:rsidRPr="00F966EE">
        <w:rPr>
          <w:rFonts w:eastAsia="Calibri"/>
          <w:lang w:eastAsia="en-US"/>
        </w:rPr>
        <w:t>по</w:t>
      </w:r>
      <w:proofErr w:type="gramEnd"/>
      <w:r w:rsidRPr="00F966EE">
        <w:rPr>
          <w:rFonts w:eastAsia="Calibri"/>
          <w:lang w:eastAsia="en-US"/>
        </w:rPr>
        <w:t xml:space="preserve"> дополнительным общеобразовательным программа» 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>СП 2.4. 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г. №28.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>Приказ Министерства просвещения Российской Федерации от 5 августа 2020 года № 882/391 «Об организации и осуществлении образовательной деятельности при сетевой форме реализации образовательных программ» (с изменениями на 26 июля 2022 года)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>Устав МБУ ДО «ЦДТ НМР РТ».</w:t>
      </w:r>
    </w:p>
    <w:p w:rsidR="00F966EE" w:rsidRPr="00F966EE" w:rsidRDefault="00F966EE" w:rsidP="00F966EE">
      <w:pPr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F966EE">
        <w:rPr>
          <w:rFonts w:eastAsia="Calibri"/>
          <w:lang w:eastAsia="en-US"/>
        </w:rPr>
        <w:t xml:space="preserve">Положение о структуре, порядке разработки и утверждения дополнительных общеобразовательных (общеразвивающих) программ Муниципального бюджетного учреждения дополнительного образования «Центр детского творчества </w:t>
      </w:r>
      <w:proofErr w:type="spellStart"/>
      <w:r w:rsidRPr="00F966EE">
        <w:rPr>
          <w:rFonts w:eastAsia="Calibri"/>
          <w:lang w:eastAsia="en-US"/>
        </w:rPr>
        <w:t>Новошешминского</w:t>
      </w:r>
      <w:proofErr w:type="spellEnd"/>
      <w:r w:rsidRPr="00F966EE">
        <w:rPr>
          <w:rFonts w:eastAsia="Calibri"/>
          <w:lang w:eastAsia="en-US"/>
        </w:rPr>
        <w:t xml:space="preserve"> муниципального района Республики Татарстан»</w:t>
      </w:r>
    </w:p>
    <w:p w:rsidR="000466F6" w:rsidRPr="000466F6" w:rsidRDefault="000466F6" w:rsidP="000466F6">
      <w:pPr>
        <w:ind w:firstLine="709"/>
        <w:rPr>
          <w:b/>
        </w:rPr>
      </w:pPr>
    </w:p>
    <w:p w:rsidR="000466F6" w:rsidRPr="000466F6" w:rsidRDefault="000466F6" w:rsidP="000466F6">
      <w:pPr>
        <w:shd w:val="clear" w:color="auto" w:fill="FFFFFF"/>
        <w:jc w:val="center"/>
        <w:rPr>
          <w:b/>
        </w:rPr>
      </w:pPr>
    </w:p>
    <w:p w:rsidR="000466F6" w:rsidRPr="000466F6" w:rsidRDefault="000466F6" w:rsidP="000466F6">
      <w:pPr>
        <w:rPr>
          <w:b/>
        </w:rPr>
      </w:pPr>
    </w:p>
    <w:p w:rsidR="000466F6" w:rsidRPr="000466F6" w:rsidRDefault="000466F6" w:rsidP="000466F6">
      <w:pPr>
        <w:rPr>
          <w:b/>
        </w:rPr>
      </w:pPr>
      <w:r w:rsidRPr="000466F6">
        <w:rPr>
          <w:b/>
        </w:rPr>
        <w:t xml:space="preserve">  </w:t>
      </w:r>
    </w:p>
    <w:p w:rsidR="000466F6" w:rsidRPr="000466F6" w:rsidRDefault="000466F6" w:rsidP="000466F6">
      <w:pPr>
        <w:tabs>
          <w:tab w:val="left" w:pos="5565"/>
        </w:tabs>
        <w:rPr>
          <w:b/>
        </w:rPr>
      </w:pPr>
    </w:p>
    <w:p w:rsidR="000466F6" w:rsidRPr="000466F6" w:rsidRDefault="000466F6" w:rsidP="000466F6">
      <w:pPr>
        <w:tabs>
          <w:tab w:val="left" w:pos="5565"/>
        </w:tabs>
        <w:jc w:val="both"/>
        <w:rPr>
          <w:b/>
        </w:rPr>
      </w:pPr>
    </w:p>
    <w:p w:rsidR="000466F6" w:rsidRPr="000466F6" w:rsidRDefault="00F966EE" w:rsidP="00F966EE">
      <w:pPr>
        <w:shd w:val="clear" w:color="auto" w:fill="FFFFFF"/>
        <w:suppressAutoHyphens w:val="0"/>
        <w:jc w:val="center"/>
        <w:rPr>
          <w:b/>
          <w:lang w:eastAsia="ru-RU"/>
        </w:rPr>
      </w:pPr>
      <w:r w:rsidRPr="0017211B">
        <w:rPr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0466F6" w:rsidRPr="000466F6" w:rsidRDefault="000466F6" w:rsidP="000466F6">
      <w:pPr>
        <w:ind w:left="360"/>
        <w:jc w:val="center"/>
        <w:rPr>
          <w:b/>
          <w:lang w:eastAsia="ru-RU"/>
        </w:rPr>
      </w:pPr>
    </w:p>
    <w:p w:rsidR="000466F6" w:rsidRPr="000466F6" w:rsidRDefault="000466F6" w:rsidP="000466F6">
      <w:pPr>
        <w:jc w:val="center"/>
        <w:rPr>
          <w:b/>
        </w:rPr>
      </w:pPr>
    </w:p>
    <w:p w:rsidR="000466F6" w:rsidRPr="000466F6" w:rsidRDefault="000466F6" w:rsidP="000466F6">
      <w:pPr>
        <w:jc w:val="center"/>
        <w:rPr>
          <w:b/>
        </w:rPr>
      </w:pPr>
    </w:p>
    <w:p w:rsidR="000466F6" w:rsidRPr="000466F6" w:rsidRDefault="000466F6" w:rsidP="000466F6">
      <w:pPr>
        <w:jc w:val="center"/>
        <w:rPr>
          <w:b/>
        </w:rPr>
      </w:pPr>
    </w:p>
    <w:p w:rsidR="000466F6" w:rsidRPr="000466F6" w:rsidRDefault="000466F6" w:rsidP="000466F6">
      <w:pPr>
        <w:ind w:left="360"/>
        <w:jc w:val="center"/>
        <w:rPr>
          <w:b/>
        </w:rPr>
      </w:pPr>
    </w:p>
    <w:p w:rsidR="000466F6" w:rsidRPr="000466F6" w:rsidRDefault="000466F6" w:rsidP="000466F6">
      <w:pPr>
        <w:ind w:left="360"/>
        <w:jc w:val="center"/>
        <w:rPr>
          <w:b/>
        </w:rPr>
      </w:pPr>
    </w:p>
    <w:p w:rsidR="0017211B" w:rsidRPr="0017211B" w:rsidRDefault="0017211B" w:rsidP="00F966EE">
      <w:pPr>
        <w:shd w:val="clear" w:color="auto" w:fill="FFFFFF"/>
        <w:suppressAutoHyphens w:val="0"/>
        <w:spacing w:before="100" w:beforeAutospacing="1" w:after="100" w:afterAutospacing="1" w:line="276" w:lineRule="auto"/>
        <w:ind w:left="1620"/>
        <w:jc w:val="both"/>
        <w:rPr>
          <w:rFonts w:ascii="Calibri" w:hAnsi="Calibri" w:cs="Calibri"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line="276" w:lineRule="auto"/>
        <w:jc w:val="both"/>
        <w:rPr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before="100" w:beforeAutospacing="1" w:after="100" w:afterAutospacing="1"/>
        <w:rPr>
          <w:rFonts w:ascii="Calibri" w:eastAsia="Calibri" w:hAnsi="Calibri"/>
          <w:lang w:eastAsia="en-US"/>
        </w:rPr>
      </w:pPr>
      <w:r w:rsidRPr="0017211B">
        <w:rPr>
          <w:rFonts w:ascii="Calibri" w:eastAsia="Calibri" w:hAnsi="Calibri"/>
          <w:lang w:eastAsia="en-US"/>
        </w:rPr>
        <w:t xml:space="preserve"> </w:t>
      </w:r>
    </w:p>
    <w:p w:rsidR="0017211B" w:rsidRPr="0017211B" w:rsidRDefault="0017211B" w:rsidP="0017211B">
      <w:pPr>
        <w:suppressAutoHyphens w:val="0"/>
        <w:jc w:val="both"/>
        <w:rPr>
          <w:b/>
          <w:color w:val="000000"/>
          <w:lang w:eastAsia="ru-RU"/>
        </w:rPr>
      </w:pPr>
    </w:p>
    <w:p w:rsidR="0017211B" w:rsidRPr="0017211B" w:rsidRDefault="0017211B" w:rsidP="0017211B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81759" w:rsidRPr="00A81759" w:rsidRDefault="00A81759" w:rsidP="00A81759">
      <w:pPr>
        <w:suppressAutoHyphens w:val="0"/>
        <w:spacing w:after="200" w:line="276" w:lineRule="auto"/>
        <w:jc w:val="center"/>
        <w:rPr>
          <w:b/>
          <w:lang w:eastAsia="en-US"/>
        </w:rPr>
      </w:pPr>
    </w:p>
    <w:p w:rsidR="00A81759" w:rsidRPr="00A81759" w:rsidRDefault="00A81759" w:rsidP="00A81759">
      <w:pPr>
        <w:suppressAutoHyphens w:val="0"/>
        <w:spacing w:after="200" w:line="276" w:lineRule="auto"/>
        <w:rPr>
          <w:rFonts w:ascii="Calibri" w:hAnsi="Calibri"/>
          <w:lang w:eastAsia="en-US"/>
        </w:rPr>
      </w:pPr>
    </w:p>
    <w:p w:rsidR="00A81759" w:rsidRDefault="00A81759" w:rsidP="00A81759">
      <w:pPr>
        <w:shd w:val="clear" w:color="auto" w:fill="FFFFFF"/>
        <w:jc w:val="center"/>
        <w:rPr>
          <w:b/>
        </w:rPr>
      </w:pPr>
    </w:p>
    <w:p w:rsidR="00A81759" w:rsidRDefault="00A81759" w:rsidP="00A81759">
      <w:pPr>
        <w:shd w:val="clear" w:color="auto" w:fill="FFFFFF"/>
        <w:jc w:val="center"/>
        <w:rPr>
          <w:b/>
        </w:rPr>
      </w:pPr>
    </w:p>
    <w:p w:rsidR="00A81759" w:rsidRDefault="00A81759" w:rsidP="00A81759">
      <w:pPr>
        <w:shd w:val="clear" w:color="auto" w:fill="FFFFFF"/>
        <w:jc w:val="center"/>
        <w:rPr>
          <w:b/>
        </w:rPr>
      </w:pPr>
    </w:p>
    <w:p w:rsidR="00A81759" w:rsidRDefault="00A81759" w:rsidP="00A81759">
      <w:pPr>
        <w:shd w:val="clear" w:color="auto" w:fill="FFFFFF"/>
        <w:jc w:val="center"/>
        <w:rPr>
          <w:b/>
        </w:rPr>
      </w:pPr>
    </w:p>
    <w:p w:rsidR="00307287" w:rsidRDefault="00307287"/>
    <w:sectPr w:rsidR="0030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DD48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6B414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A412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467B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AAA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0669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0506E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962B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EA13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3680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>
    <w:nsid w:val="06841E4C"/>
    <w:multiLevelType w:val="hybridMultilevel"/>
    <w:tmpl w:val="06205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69D5AD5"/>
    <w:multiLevelType w:val="hybridMultilevel"/>
    <w:tmpl w:val="DF9CFC3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074E6E67"/>
    <w:multiLevelType w:val="hybridMultilevel"/>
    <w:tmpl w:val="8DF09C70"/>
    <w:lvl w:ilvl="0" w:tplc="E3666C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C8EC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CA83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124F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5C22C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AE6E5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D9219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065C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083E701F"/>
    <w:multiLevelType w:val="hybridMultilevel"/>
    <w:tmpl w:val="B97C4CE4"/>
    <w:lvl w:ilvl="0" w:tplc="0AACBD74">
      <w:start w:val="1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C74744E"/>
    <w:multiLevelType w:val="multilevel"/>
    <w:tmpl w:val="3F4E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0DA82AC3"/>
    <w:multiLevelType w:val="multilevel"/>
    <w:tmpl w:val="77A2F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20A75B31"/>
    <w:multiLevelType w:val="hybridMultilevel"/>
    <w:tmpl w:val="3D460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1AA3F98"/>
    <w:multiLevelType w:val="hybridMultilevel"/>
    <w:tmpl w:val="EE0E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1B67A4F"/>
    <w:multiLevelType w:val="hybridMultilevel"/>
    <w:tmpl w:val="5B9020E6"/>
    <w:lvl w:ilvl="0" w:tplc="C07249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31447C"/>
    <w:multiLevelType w:val="multilevel"/>
    <w:tmpl w:val="0780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33B15672"/>
    <w:multiLevelType w:val="hybridMultilevel"/>
    <w:tmpl w:val="4B28A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D03D17"/>
    <w:multiLevelType w:val="hybridMultilevel"/>
    <w:tmpl w:val="BEF442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433F7BD1"/>
    <w:multiLevelType w:val="hybridMultilevel"/>
    <w:tmpl w:val="C3BEC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6E215DB"/>
    <w:multiLevelType w:val="hybridMultilevel"/>
    <w:tmpl w:val="2FFC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6EF70F0"/>
    <w:multiLevelType w:val="multilevel"/>
    <w:tmpl w:val="F02C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8E66EDC"/>
    <w:multiLevelType w:val="multilevel"/>
    <w:tmpl w:val="968ACB0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49BB5926"/>
    <w:multiLevelType w:val="multilevel"/>
    <w:tmpl w:val="B1F8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1143ABA"/>
    <w:multiLevelType w:val="hybridMultilevel"/>
    <w:tmpl w:val="87D803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8044BD1"/>
    <w:multiLevelType w:val="hybridMultilevel"/>
    <w:tmpl w:val="A288B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B96A0C"/>
    <w:multiLevelType w:val="hybridMultilevel"/>
    <w:tmpl w:val="32FA0C18"/>
    <w:lvl w:ilvl="0" w:tplc="FF8C331C">
      <w:start w:val="10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F72F8E"/>
    <w:multiLevelType w:val="multilevel"/>
    <w:tmpl w:val="1ECA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9A940AD"/>
    <w:multiLevelType w:val="hybridMultilevel"/>
    <w:tmpl w:val="66F2D066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41">
    <w:nsid w:val="6C967315"/>
    <w:multiLevelType w:val="multilevel"/>
    <w:tmpl w:val="22EC1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44762C"/>
    <w:multiLevelType w:val="multilevel"/>
    <w:tmpl w:val="8214D5C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29"/>
  </w:num>
  <w:num w:numId="5">
    <w:abstractNumId w:val="32"/>
  </w:num>
  <w:num w:numId="6">
    <w:abstractNumId w:val="42"/>
  </w:num>
  <w:num w:numId="7">
    <w:abstractNumId w:val="25"/>
  </w:num>
  <w:num w:numId="8">
    <w:abstractNumId w:val="43"/>
  </w:num>
  <w:num w:numId="9">
    <w:abstractNumId w:val="39"/>
  </w:num>
  <w:num w:numId="10">
    <w:abstractNumId w:val="34"/>
  </w:num>
  <w:num w:numId="11">
    <w:abstractNumId w:val="20"/>
  </w:num>
  <w:num w:numId="12">
    <w:abstractNumId w:val="37"/>
  </w:num>
  <w:num w:numId="13">
    <w:abstractNumId w:val="26"/>
  </w:num>
  <w:num w:numId="14">
    <w:abstractNumId w:val="40"/>
  </w:num>
  <w:num w:numId="15">
    <w:abstractNumId w:val="10"/>
  </w:num>
  <w:num w:numId="16">
    <w:abstractNumId w:val="13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2"/>
    <w:lvlOverride w:ilvl="0">
      <w:startOverride w:val="1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  <w:lvlOverride w:ilvl="0">
      <w:startOverride w:val="10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8"/>
  </w:num>
  <w:num w:numId="36">
    <w:abstractNumId w:val="24"/>
  </w:num>
  <w:num w:numId="37">
    <w:abstractNumId w:val="30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33"/>
  </w:num>
  <w:num w:numId="41">
    <w:abstractNumId w:val="35"/>
  </w:num>
  <w:num w:numId="42">
    <w:abstractNumId w:val="23"/>
  </w:num>
  <w:num w:numId="43">
    <w:abstractNumId w:val="41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759"/>
    <w:rsid w:val="000466F6"/>
    <w:rsid w:val="0017211B"/>
    <w:rsid w:val="00307287"/>
    <w:rsid w:val="00A81759"/>
    <w:rsid w:val="00CC381C"/>
    <w:rsid w:val="00F340FB"/>
    <w:rsid w:val="00F93F8A"/>
    <w:rsid w:val="00F9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7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817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81759"/>
    <w:pPr>
      <w:keepNext/>
      <w:tabs>
        <w:tab w:val="num" w:pos="0"/>
      </w:tabs>
      <w:ind w:left="576" w:hanging="576"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1759"/>
    <w:pPr>
      <w:spacing w:before="280" w:after="280"/>
    </w:pPr>
  </w:style>
  <w:style w:type="character" w:customStyle="1" w:styleId="a4">
    <w:name w:val="Без интервала Знак"/>
    <w:link w:val="a5"/>
    <w:uiPriority w:val="1"/>
    <w:locked/>
    <w:rsid w:val="00A81759"/>
    <w:rPr>
      <w:rFonts w:ascii="Times New Roman" w:eastAsia="Times New Roman" w:hAnsi="Times New Roman"/>
    </w:rPr>
  </w:style>
  <w:style w:type="paragraph" w:styleId="a5">
    <w:name w:val="No Spacing"/>
    <w:link w:val="a4"/>
    <w:uiPriority w:val="1"/>
    <w:qFormat/>
    <w:rsid w:val="00A81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</w:rPr>
  </w:style>
  <w:style w:type="paragraph" w:styleId="a6">
    <w:name w:val="List Paragraph"/>
    <w:basedOn w:val="a"/>
    <w:uiPriority w:val="34"/>
    <w:qFormat/>
    <w:rsid w:val="00A8175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Zag11">
    <w:name w:val="Zag_11"/>
    <w:rsid w:val="00A81759"/>
  </w:style>
  <w:style w:type="paragraph" w:customStyle="1" w:styleId="Default">
    <w:name w:val="Default"/>
    <w:rsid w:val="00A817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8175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A81759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A81759"/>
  </w:style>
  <w:style w:type="paragraph" w:customStyle="1" w:styleId="12">
    <w:name w:val="Абзац списка1"/>
    <w:basedOn w:val="a"/>
    <w:rsid w:val="00A8175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A81759"/>
  </w:style>
  <w:style w:type="character" w:styleId="a7">
    <w:name w:val="Hyperlink"/>
    <w:basedOn w:val="a0"/>
    <w:uiPriority w:val="99"/>
    <w:unhideWhenUsed/>
    <w:rsid w:val="00A81759"/>
    <w:rPr>
      <w:color w:val="0000FF" w:themeColor="hyperlink"/>
      <w:u w:val="single"/>
    </w:rPr>
  </w:style>
  <w:style w:type="numbering" w:customStyle="1" w:styleId="111">
    <w:name w:val="Нет списка111"/>
    <w:next w:val="a2"/>
    <w:uiPriority w:val="99"/>
    <w:semiHidden/>
    <w:unhideWhenUsed/>
    <w:rsid w:val="00A81759"/>
  </w:style>
  <w:style w:type="character" w:styleId="a8">
    <w:name w:val="Strong"/>
    <w:uiPriority w:val="22"/>
    <w:qFormat/>
    <w:rsid w:val="00A81759"/>
    <w:rPr>
      <w:b/>
      <w:bCs/>
    </w:rPr>
  </w:style>
  <w:style w:type="paragraph" w:styleId="a9">
    <w:name w:val="Title"/>
    <w:basedOn w:val="a"/>
    <w:next w:val="a"/>
    <w:link w:val="aa"/>
    <w:qFormat/>
    <w:rsid w:val="00A81759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rsid w:val="00A8175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Subtitle"/>
    <w:basedOn w:val="a"/>
    <w:next w:val="a"/>
    <w:link w:val="ac"/>
    <w:uiPriority w:val="11"/>
    <w:qFormat/>
    <w:rsid w:val="00A81759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A8175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customStyle="1" w:styleId="13">
    <w:name w:val="Без интервала1"/>
    <w:rsid w:val="00A817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8">
    <w:name w:val="c8"/>
    <w:basedOn w:val="a"/>
    <w:rsid w:val="00A81759"/>
    <w:pPr>
      <w:suppressAutoHyphens w:val="0"/>
      <w:spacing w:before="90" w:after="90"/>
    </w:pPr>
    <w:rPr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A817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817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817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8175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A817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A81759"/>
    <w:pPr>
      <w:suppressAutoHyphens w:val="0"/>
      <w:spacing w:after="120"/>
      <w:ind w:left="283"/>
    </w:pPr>
    <w:rPr>
      <w:rFonts w:ascii="Calibri" w:eastAsia="Calibri" w:hAnsi="Calibri" w:cs="Calibri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81759"/>
    <w:rPr>
      <w:rFonts w:ascii="Calibri" w:eastAsia="Calibri" w:hAnsi="Calibri" w:cs="Calibri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A8175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A8175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6">
    <w:name w:val="Emphasis"/>
    <w:basedOn w:val="a0"/>
    <w:uiPriority w:val="99"/>
    <w:qFormat/>
    <w:rsid w:val="00A81759"/>
    <w:rPr>
      <w:i/>
      <w:iCs/>
    </w:rPr>
  </w:style>
  <w:style w:type="paragraph" w:customStyle="1" w:styleId="14">
    <w:name w:val="Обычный1"/>
    <w:rsid w:val="00A817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A81759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sid w:val="00A8175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17211B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15">
    <w:name w:val="Стиль1"/>
    <w:basedOn w:val="a"/>
    <w:link w:val="16"/>
    <w:qFormat/>
    <w:rsid w:val="0017211B"/>
    <w:pPr>
      <w:suppressAutoHyphens w:val="0"/>
      <w:spacing w:after="160" w:line="259" w:lineRule="auto"/>
      <w:jc w:val="center"/>
    </w:pPr>
    <w:rPr>
      <w:b/>
      <w:color w:val="000000"/>
      <w:szCs w:val="22"/>
      <w:lang w:val="x-none" w:eastAsia="x-none"/>
    </w:rPr>
  </w:style>
  <w:style w:type="character" w:customStyle="1" w:styleId="16">
    <w:name w:val="Стиль1 Знак"/>
    <w:link w:val="15"/>
    <w:rsid w:val="0017211B"/>
    <w:rPr>
      <w:rFonts w:ascii="Times New Roman" w:eastAsia="Times New Roman" w:hAnsi="Times New Roman" w:cs="Times New Roman"/>
      <w:b/>
      <w:color w:val="000000"/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7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817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81759"/>
    <w:pPr>
      <w:keepNext/>
      <w:tabs>
        <w:tab w:val="num" w:pos="0"/>
      </w:tabs>
      <w:ind w:left="576" w:hanging="576"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1759"/>
    <w:pPr>
      <w:spacing w:before="280" w:after="280"/>
    </w:pPr>
  </w:style>
  <w:style w:type="character" w:customStyle="1" w:styleId="a4">
    <w:name w:val="Без интервала Знак"/>
    <w:link w:val="a5"/>
    <w:uiPriority w:val="1"/>
    <w:locked/>
    <w:rsid w:val="00A81759"/>
    <w:rPr>
      <w:rFonts w:ascii="Times New Roman" w:eastAsia="Times New Roman" w:hAnsi="Times New Roman"/>
    </w:rPr>
  </w:style>
  <w:style w:type="paragraph" w:styleId="a5">
    <w:name w:val="No Spacing"/>
    <w:link w:val="a4"/>
    <w:uiPriority w:val="1"/>
    <w:qFormat/>
    <w:rsid w:val="00A81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</w:rPr>
  </w:style>
  <w:style w:type="paragraph" w:styleId="a6">
    <w:name w:val="List Paragraph"/>
    <w:basedOn w:val="a"/>
    <w:uiPriority w:val="34"/>
    <w:qFormat/>
    <w:rsid w:val="00A8175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Zag11">
    <w:name w:val="Zag_11"/>
    <w:rsid w:val="00A81759"/>
  </w:style>
  <w:style w:type="paragraph" w:customStyle="1" w:styleId="Default">
    <w:name w:val="Default"/>
    <w:rsid w:val="00A817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8175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A81759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A81759"/>
  </w:style>
  <w:style w:type="paragraph" w:customStyle="1" w:styleId="12">
    <w:name w:val="Абзац списка1"/>
    <w:basedOn w:val="a"/>
    <w:rsid w:val="00A8175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A81759"/>
  </w:style>
  <w:style w:type="character" w:styleId="a7">
    <w:name w:val="Hyperlink"/>
    <w:basedOn w:val="a0"/>
    <w:uiPriority w:val="99"/>
    <w:unhideWhenUsed/>
    <w:rsid w:val="00A81759"/>
    <w:rPr>
      <w:color w:val="0000FF" w:themeColor="hyperlink"/>
      <w:u w:val="single"/>
    </w:rPr>
  </w:style>
  <w:style w:type="numbering" w:customStyle="1" w:styleId="111">
    <w:name w:val="Нет списка111"/>
    <w:next w:val="a2"/>
    <w:uiPriority w:val="99"/>
    <w:semiHidden/>
    <w:unhideWhenUsed/>
    <w:rsid w:val="00A81759"/>
  </w:style>
  <w:style w:type="character" w:styleId="a8">
    <w:name w:val="Strong"/>
    <w:uiPriority w:val="22"/>
    <w:qFormat/>
    <w:rsid w:val="00A81759"/>
    <w:rPr>
      <w:b/>
      <w:bCs/>
    </w:rPr>
  </w:style>
  <w:style w:type="paragraph" w:styleId="a9">
    <w:name w:val="Title"/>
    <w:basedOn w:val="a"/>
    <w:next w:val="a"/>
    <w:link w:val="aa"/>
    <w:qFormat/>
    <w:rsid w:val="00A81759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rsid w:val="00A8175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Subtitle"/>
    <w:basedOn w:val="a"/>
    <w:next w:val="a"/>
    <w:link w:val="ac"/>
    <w:uiPriority w:val="11"/>
    <w:qFormat/>
    <w:rsid w:val="00A81759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A8175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customStyle="1" w:styleId="13">
    <w:name w:val="Без интервала1"/>
    <w:rsid w:val="00A817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8">
    <w:name w:val="c8"/>
    <w:basedOn w:val="a"/>
    <w:rsid w:val="00A81759"/>
    <w:pPr>
      <w:suppressAutoHyphens w:val="0"/>
      <w:spacing w:before="90" w:after="90"/>
    </w:pPr>
    <w:rPr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A817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817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817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8175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A817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A81759"/>
    <w:pPr>
      <w:suppressAutoHyphens w:val="0"/>
      <w:spacing w:after="120"/>
      <w:ind w:left="283"/>
    </w:pPr>
    <w:rPr>
      <w:rFonts w:ascii="Calibri" w:eastAsia="Calibri" w:hAnsi="Calibri" w:cs="Calibri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81759"/>
    <w:rPr>
      <w:rFonts w:ascii="Calibri" w:eastAsia="Calibri" w:hAnsi="Calibri" w:cs="Calibri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A8175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A8175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6">
    <w:name w:val="Emphasis"/>
    <w:basedOn w:val="a0"/>
    <w:uiPriority w:val="99"/>
    <w:qFormat/>
    <w:rsid w:val="00A81759"/>
    <w:rPr>
      <w:i/>
      <w:iCs/>
    </w:rPr>
  </w:style>
  <w:style w:type="paragraph" w:customStyle="1" w:styleId="14">
    <w:name w:val="Обычный1"/>
    <w:rsid w:val="00A817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A81759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sid w:val="00A8175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17211B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15">
    <w:name w:val="Стиль1"/>
    <w:basedOn w:val="a"/>
    <w:link w:val="16"/>
    <w:qFormat/>
    <w:rsid w:val="0017211B"/>
    <w:pPr>
      <w:suppressAutoHyphens w:val="0"/>
      <w:spacing w:after="160" w:line="259" w:lineRule="auto"/>
      <w:jc w:val="center"/>
    </w:pPr>
    <w:rPr>
      <w:b/>
      <w:color w:val="000000"/>
      <w:szCs w:val="22"/>
      <w:lang w:val="x-none" w:eastAsia="x-none"/>
    </w:rPr>
  </w:style>
  <w:style w:type="character" w:customStyle="1" w:styleId="16">
    <w:name w:val="Стиль1 Знак"/>
    <w:link w:val="15"/>
    <w:rsid w:val="0017211B"/>
    <w:rPr>
      <w:rFonts w:ascii="Times New Roman" w:eastAsia="Times New Roman" w:hAnsi="Times New Roman" w:cs="Times New Roman"/>
      <w:b/>
      <w:color w:val="000000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iry-tales.su/narodnye/altajskie-skazki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styor.ru/tales/" TargetMode="External"/><Relationship Id="rId12" Type="http://schemas.openxmlformats.org/officeDocument/2006/relationships/hyperlink" Target="http://www.roscherk.ru/media/xls/lab_9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kster.com.ua/post/raskraski-skachat-besplatno-tochka-za-tochkoj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luntiki.ru/blog/umnica/38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kazki.yax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ABD98-C709-4AC0-86A2-77E06A37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5148</Words>
  <Characters>29350</Characters>
  <Application>Microsoft Office Word</Application>
  <DocSecurity>0</DocSecurity>
  <Lines>244</Lines>
  <Paragraphs>68</Paragraphs>
  <ScaleCrop>false</ScaleCrop>
  <Company>*</Company>
  <LinksUpToDate>false</LinksUpToDate>
  <CharactersWithSpaces>34430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2021-09-30T16:25:00Z</dcterms:created>
  <dcterms:modified xsi:type="dcterms:W3CDTF">2023-09-06T16:05:00Z</dcterms:modified>
</cp:coreProperties>
</file>